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Морозова Александра Александровича в Арбитражный суд Ростовской области обратился – кредитор Соловьев К.В. в лице финансового управляющего Тынянко А.В. с заявлением о признании недействительным договора купли-продажи имущества от 10.07.2014, заключенного между должником и ООО «Складтехника- Сервис», и применении последствий недействительности сделки в виде возврата имущества в конкурсную массу должника. ООО «Складтехника-Сервис» обратилось в Арбитражный суд Ростовской области с заявлением о приостановлении производства по обособленному спору до окончания расчетов с кредиторами. Определением Арбитражного суда Ростовской области от 07.02.2022 приостановлено судебное разбирательство по рассмотрению заявления кредитора. Постановлением Пятнадцатого арбитражного апелляционного суда от 14.03.2022 определение суда первой инстанции отменено; обособленный спор направлен на новое рассмотрение в суд первой инстанции. 2 Арбитражный суд Северо-Кавказского округа постановлением от 02.06.2022 постановление суда апелляционной инстанции оставил без изменения. ООО «Складтехника-Сервис»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Суды апелляционной и кассационной инстанций пришли к выводу об отсутствии оснований для приостановления производства по спору, учитывая, что основной целью процедуры реализации имущества гражданина является формирование конкурсной массы должника, в том числе посредством оспаривания сделок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