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Ставропольского края «Ставрополькрайводока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