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«ЭКО Евразия»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"ЭКО Евразия" (подробнее) Ответчики: Управление Федеральной антимонопольной службы по Челябинской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