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Стройпанорама»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СЗ "Барнаулкапстрой" (подробнее) Ответчики: ООО "СК Стройпанорама"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