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«Стройград»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и.о. конкурсного управляющего "Стройград" Кибишев М.В. (подробнее) ООО ку "СтройГрад" - Жеглявский П.В. (подробнее) ООО "СтройГрад" (подробнее) Ответчики: МИ ФНС №8 по СК (подробнее) Иные лица: Межрайонная инспекция Федеральной налоговой службы №8 по Ставропольскому краю (подробнее) МИФНС №25 по г.Москве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