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«Дорожное строительство и ремонт»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