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«Русатом Инфраструктурные решения»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