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«Объединенная авиастроительная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