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научно-производственное объединение «Гарант»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