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высшего профессионального образования «Дальневосточный государственный технический рыбохозяйственный университет» (далее – ФГОУ ВПО «Дальрыбвтуз», университет) обратилось в Арбитражный суд Приморского края с заявлением к Управлению муниципальной собственности г. Владивостока (далее – УМС г. Владивостока, управление, административный орган) о признании незаконным бездействия, выразившегося в неисполнении обязанности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и по постановке на учет данной бесхозяйной тепловой сети. К участию в деле в качестве третьих лиц, не заявляющих самостоятельных требований относительно предмета спора, привлечены федеральное государственное унитарное предприятие «Национальные рыбные ресурсы» (далее – ФГУП «Нацрыбресурс»), акционерное общество «Дальневосточная генерирующая компания» (далее – АО «ДГК»), публичное акционерное общество «Дальневосточная энергетическая компания» (далее – ПАО «ДЭК»), Территориальное управление Федерального агентства по управлению государственным имуществом в Приморском крае (далее – ТУ Росимущества в Приморском крае), общество с ограниченной ответственностью «Клейм» (далее – ООО «Клейм»), индивидуальный предприниматель ФИО1 (далее – ИП ФИО1 к.). Решением Арбитражного суда Приморского края от 16.06.2021 заявленные требования удовлетворены: бездействие УМС г. Владивостока, выразившееся в неисполнении обязанности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и по постановке на учет данной бесхозяйной тепловой сети, признано незаконным, как не соответствующее Федеральному закону от 27.07.2010 № 190-ФЗ «О теплоснабжении» (далее – Закон № 190-ФЗ); в качестве способа восстановления нарушенных прав и законных интересов ФГОУ ВПО «Дальрыбвтуз» суд обязал УМС г. Владивостока определить теплосетевую организацию или единую теплоснабжающую организацию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Также суд обязал управление совершить действия по постановке на учет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распределены судебные расходы. Определением Пятого арбитражного апелляционного суда от 17.08.2021 осуществлен переход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К участию в деле в качестве соответчика привлечена администрация г. Владивостока (далее - администрация).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города Владивостока «Владивостокское предприятие электрических сетей» (далее – МУПВ «ВПЭС»). Апелляционным судом в порядке статьи 49 АПК РФ принято уточнение заявленных университетом требований, согласно которому последний просил: признать незаконным бездействие ответчиков по делу – администрации и управления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и по постановке на учет данной бесхозяйной тепловой сети; обязать администрацию определить теплосетевую организацию или единую теплоснабжающую организацию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обязать управление совершить действия по постановке на учет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Постановлением Пятого арбитражного апелляционного суда от 28.12.2021, оставленным без изменения постановлением Арбитражного суда Дальневосточного округа от 14.04.2022, решение от 16.06.2021 отменено, в удовлетворении требований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ФГОУ ВПО «Дальрыбвтуз» указывает на ошибочность выводов о том, что спорный участок тепловой сети не имеет признаков бесхозяйной вещи, отмечая, что акт разграничения балансовой принадлежности систем теплоснабжения и эксплуатационной ответственности сторон, имеющий исключительно технический характер и фиксирующий подключение к системам теплоснабжения, подписан университетом не на основании правоустанавливающих документов, подтверждающих право оперативного управления потребителя тепловой энергии, а с целью осуществления теплоснабжения объекта недвижимости - здания по адресу: &lt;...&gt; и в связи с отсутствием иной возможности подключения к централизованным сетям теплоснабжения без использования существующей схемы теплоснабжения. Также ФГОУ ВПО «Дальрыбвтуз» выражает несогласие с выводом апелляционного суда о том, что спорный участок теплотрассы до здания представляет собой единый имущественный комплекс и является принадлежностью к главной вещи, в силу чего должен следовать судьбе главной вещи. По мнению заявителя, оспариваемое бездействие нарушает его права и законные интересы в связи с тем, что университет вынужден нести дополнительные расходы, связанные с оплатой тепловой энергии в части тепловых потерь, а также нести бремя осуществления аварийных ремонтных работ на данном участке тепловой сети, которая университету не принадлежит. В обоснование жалобы ФГУП «Нацрыбресурс» указывает на наличие у спорного участка признаков бесхозяйной вещи; учебный корпус отапливается от ТЭЦ, но сами сети теплоснабжения в техническом паспорте объекта не отражены, спорная сеть в состав единого имущественного комплекса со зданием учебного корпуса не включена, истцу не передавалась, за ФГУП «Нацрыбресурс» не закреплялась.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ФГБОУ ВПО «Дальрыбвтуз» (учредителем является Федеральное агентство по рыболовству), являющееся правопреемником Федерального государственного образовательного учреждения дополнительного профессионального образования «Дальневосточный институт повышения квалификации руководящих работников и специалистов рыбной промышленности и хозяйства», на основании приказа Федерального агентства по Рыболовству от 29.05.2009 № 430 наделено комплексом недвижимого имущества, в том числе: здание учебного корпуса, нежилое, трехэтажное, расположенное по адресу: &lt;...&gt; (право оперативного управления); земельный участок с кадастровым номером 25:28:020030:55 площадью 2 063 кв. м, расположенный по адресу: &lt;...&gt; (право постоянного бессрочного пользования), а после 23.11.2011 – земельный участок с кадастровым номером 25:28:020030:20 площадью 1 993 кв. м, расположенный по адресу: &lt;...&gt; (передаточный акт от 23.10.2009 с приложениями к нему, приказ ФГОУ ВПО «Дальрыбвтуз» от 24.10.2009 № 345 о постановке на учет имущества, приказ ФГОУ ВПО «Дальрыбвтуз» от 23.11.2011 № 1923 о внесении изменений в приказ от 24.10.2009 № 345). Между ПАО «ДГК» (теплоснабжающая организация) и ФГБОУ ВПО «Дальрыбвтуз» (абонент) 02.04.2019 заключен договор на поставку тепловой энергии (мощности), теплоносителя и горячей воды на нужды бюджетного/автономного учреждения № 5/1/03321/216, в том числе относительно здания, расположенного по адресу: &lt;...&gt;. Согласно акту разграничения балансовой принадлежности систем теплоснабжения и эксплуатационной ответственности сторон на балансе абонента (потребителя) находятся наружные теплотрассы от УТ-1135 до УТ-1135/01 2d-159, L-100 м и от УТ-1135/01 до узла управления с прибором учета (ул. Верхнепортовая, д. 18) 2d-89, L-60 м. Распоряжением Росимущества от 11.10.2019 № 275-р из оперативного управления ФГОУ ВПО «Дальрыбвтуз» изъят учебный корпус, назначение «нежилое здание», общей площадью 1 789,30 кв. м, расположенный по адресу: &lt;...&gt;; этим же актом названное здание закреплено на праве хозяйственного ведения за ФГУП «Нацрыбресурс». Распоряжением Росимущества от 23.12.2019 № 366-р прекращено право постоянного (бессрочного) пользования ФГОУ ВПО «Дальрыбвтуз» на земельный участок с кадастровым номером 25:28:020030:20 площадью 1 993 кв. м, местоположение: установлено относительно ориентира, расположенного в границах участка. Ориентир здание. Почтовый адрес: &lt;...&gt;. В связи с прекращением права на здание и земельный участок, расположенные по адресу: &lt;...&gt;, ФГОУ ВПО «Дальрыбвтуз» обратилось в УМС г. Владивостока (письмо от 28.09.2020 № 18-83/1028) с требованием о принятии мер по постановке на учет в качестве бесхозяйного имущества участка тепловой сети от УТ-1135 до УТ-1135/01 2d-159, L-100 м и от УТ1135/01 до узла управления с прибором учета (ул. Верхнепортовая, д. 18) 2d89, L-60м, определении теплосетевой организации в системе теплоснабжения, которая будет осуществлять содержание и обслуживание данной бесхозяйной сети. На данное обращение УМС г. Владивостока дан ответ от 22.10.2020 № 10290сп, из содержания которого следует, что управлением ТЭКа и МУПВ «ВПЭС» организовано соответствующее обследование. Письмом от 29.10.2020 № 18-83/1210 университет повторно обратился в адрес УМС г. Владивостока, однако ответа не последовало. Полагая, что административный орган допустил незаконное бездействие, выразившееся в непринятии мер по постановке на учет в качестве бесхозяйного имущества спорного участка тепловой сети, по определению теплосетевой организации в системе теплоснабжения, которая будет осуществлять содержание и обслуживание спорного участка бесхозяйной тепловой сети, ФГОУ ВПО «Дальрыбвтуз» обратилось в арбитражный суд с соответствующими требованиями. Суд первой инстанции требования о признании незаконным бездействия удовлетворил, поскольку пришел к выводу, что у управления отсутствовали основания для непринятия спорного участка тепловых сетей на учет в качестве бесхозяйного имущества, и наличии у административного органа установленной законом обязанности по определению для бесхозяйной тепловой сети теплосетевой организации или единой теплоснабжающей организации в системе теплоснабжения, которая будет осуществлять ее содержание и обслуживание. Повторно исследовав и оценив по правилам статьи 71 АПК РФ представленные доказательства, руководствуясь статьей 225 Гражданского кодекса Российской Федерации, статьями 16 , 17 Федерального закона от 06.10.2003 № 131-ФЗ «Об общих принципах организации местного самоуправления в Российской Федерации», статьей 14 Федерального закона от 23.11.2009 № 261-ФЗ «Об энергосбережении и о повышении энергетической эффективности», статьями 6 , 15 Закона № 190-ФЗ,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спорный участок тепловой сети, представляющий собой объект инженерных сетей инфраструктуры здания, находившегося в фактическом владении и пользовании у университета на праве оперативного управления, бесхозяйным имуществом признан быть не может, поскольку именно ФГБОУ ВПО «Дальрыбвтуз» выступает в качестве балансодержателя спорного участка тепловой сети. Установив, что вся спорная теплосеть фактически находится в эксплуатационной ответственности лица, в оперативном управлении которого находится учебный корпус по адресу: &lt;...&gt;, учитывая, что университет на протяжении ряда лет своими фактическими действиями проявлял себя как владелец спорного участка теплотрассы, нес бремя его содержания, заключал договоры на пользование тепловой энергией, суд апелляционной инстанции правомерно пришел к выводу о том, что у управления отсутствовали правовые основания считать спорный участок теплосети бесхозяйным. Спорная теплосеть создана и используется для поставки тепловой энергии в учебный корпус по адресу: &lt;...&gt;, часть теплосети используется для поставки тепловой энергии третьим лицам – ООО «Клейм», ИП ФИО1 к. Как указал суд апелляционной инстанции, надлежащая эксплуатация объектов недвижимости, принадлежащих на праве оперативного управления или хозяйственного ведения и расположенных на земельном участке, принадлежащем Российской Федерации, невозможна без использования спорного участка теплотрассы, который в данном случае является принадлежностью по отношению к главной вещи, связан с ней общим назначением, в силу чего должен следовать судьбе главной вещи.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федерального государственного бюджетного образовательного учреждения высшего профессионального образования «Дальневосточный государственный технический рыбохозяйственный университет» и федерального государственного унитарного предприятия «Национальные рыбные 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Федеральное государственное бюджетное образовательное учреждение высшего профессионального образования Дальневосточный государственный технический рыбохозяйственный университет (ФГБОУ ВПО ДАЛЬРЫБВТУЗ) (подробнее) Ответчики: Управление муниципальной собственности г.Владивостока (подробнее) Иные лица: Администрация города Владивостока (подробнее) АО Дальневосточная генерирующая компания (подробнее) АО Филиал "ДГК" "Приморская генерация" (подробнее) Арбитражный суд Дальневосточного округа (подробнее) Арбитражный суд Приморского края (подробнее) ИП Казимова Самира Тофиг Кызы (подробнее) МУП г. Владивосток "Владивостотское предприятие электрических сетей" (подробнее) ООО "Клейм" (подробнее) Россия, 690091, г. Владивосток, Приморский край, Тигровая улица, 19 (подробнее) Территориальное Управление Федерального агентства по управлению государственным имуществом в Приморском крае (подробнее) Управление Федеральной службы государственной регистрации,кадастра и картографии по Приморскому краю (подробнее) ФГУП "Национальные рыбные ресурсы" (подробнее) ФГУП "Нацрыбресурс"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