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Центрального округа от 16.03.2022,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Министерства внутренних дел Российской Федерации по Брянской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