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производственно-коммерческая фирма «Мария-РА» (далее – общество «Мария-РА») обратилось в Арбитражный суд Новосибирской области с иском, уточненным в порядке статьи 49 Арбитражного процессуального кодекса Российской Федерации (далее – АПК РФ), к акционерному обществу «Сибирский научно-исследовательский и производственный центр геоинформации и прикладной геодезии» (далее – общество «Сибгеоинформ»), индивидуальному предпринимателю Зайцеву Евгению Владимировичу (далее – Предприниматель) о признании недействительными торгов (процедуры) № 56582 по продаже недвижимого имущества общества «Сибгеоинформ» (далее – торги) по лоту № 1 – объекты недвижимого и неотъемлемого имущества, расположенные по адресу: город Новосибирск, проспект Красный, дом 80; признании недействительным договора купли-продажи недвижимого имущества от 09.06.2021, заключенного между Предпринимателем и обществом «Сибгеоинформ» по результатам торгов (далее – договор); возложении на общество «Сибгеоинформ» обязанности по проведению 2 повторных торгов в течение месяца с даты вступления решения суда в законную силу.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«Проект-Сервис» (далее – общество «Проект- Сервис»). Решением Арбитражного суда Новосибирской области от 26.08.2021, оставленным без изменения постановлением Седьмого арбитражного апелляционного суда от 01.12.2021 и постановлением Арбитражного суда Западно-Сибирского округа от 17.03.2022, требования удовлетворены частично: признаны недействительными торги и заключенный по их результатам договор.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судами неправильно применена статья 449 Гражданского кодекса Российской Федерации (далее – Гражданского кодекса). Принятые по делу судебные акты не восстанавливают заявленный обществом «Мария-РА» законный интерес, так как не содержат указаний на применение последствий недействительности договора, а также констатируют отсутствие оснований для проведения повторных торгов; ввиду допуска единственного участника. Также заявитель настаивает на злоупотреблении истцом своими правами (статья 10 Гражданского кодекса).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обществом «Сибгеоинформ» организованы электронные торги по реализации (продаже) непрофильных и профильных активов в форме публичного предложения, в качестве лота № 1 выступили объекты недвижимого и неотъемлемого имущества, расположенные по адресу: город Новосибирск, проспект Красный, дом 80, по начальной цене 48 611 458 рублей 80 копеек. Информационное сообщение о публичном предложении в электронной форме по продаже недвижимого имущества общества «Сибгеоинформ» размещено на электронной торговой площадке (номер процедуры 56582, далее – информационное сообщение). 3 Всего на участие в публичном предложении в электронной форме поданы три заявки: от общества «Проект-Сервис», от общества «Мария-РА» и от Предпринимателя. По результатам рассмотрения заявок на участие в публичном предложении в электронной форме, отраженным в протоколе от 08.06.2021 № U56582-1, к дальнейшему участию в процедуре допущен только Предприниматель. Обществам «Проект-Сервис» и «Мария-РА» в допуске к дальнейшему участию в процедуре отказано. Мотивом принятия такого решения в отношении истца послужило указание на то, что протокол от 01.08.2001 не содержит сведений, индивидуализирующих юридическое лицо – претендента в виде ОГРН, «что не позволяет идентифицировать решение органа управления ООО ПКФ «Мария-Pa» с претендентом ООО «Мария-Pa» и влечет признание решения об избрании (назначении) единоличного исполнительного органа, принятое органом управления претендента, к компетенции которого уставом отнесен вопрос об избрании (назначении) единоличного исполнительного органа, не поданным в нарушение пункта 4 подраздела юридические лица приложения № 5 к информационному сообщению (перечень документов, прилагаемых к заявке)». Поскольку к дальнейшему участию в процедуре допущена только одна заявка, публичное предложение организатором торгов признано несостоявшимся, после чего между Предпринимателем и обществом «Сибгеоинформ» 09.06.2021 на основании протокола об итогах продажи посредством публичного предложения от 08.06.2021 № 1156582-1 заключен договор. Полагая решения организатора торгов об отказе в допуске истца к участию в процедуре и о признании указанной процедуры несостоявшейся незаконными, а заключенный по результатам такой процедуры договор недействительным, общество «Мария-РА»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8, 166, 209, 447, 449 Гражданского кодекса Российской Федерации, статьей 27 Федерального закона от 08.08.2001 № 129-ФЗ «О государственной регистрации юридических лиц и индивидуальных предпринимателей», статьями 17.1, 18.1 Федерального закона от 26.07.2006 № 135-ФЗ «О защите конкуренции», пунктами 2, 13 Методических рекомендаций по выявлению и реализации непрофильных активов утвержденных распоряжением Правительства Российской Федерации от 10.05.2017 № 894-р, Правилами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утвержденных Приказом Федеральной антимонопольной службы от 10.02.2010 № 67, разъяснениями, изложенными в пункте 44 постановления Пленума Высшего Арбитражного Суда Российской Федерации и Пленума Верховного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суды частично удовлетворили заявленные требования, придя к 4 выводу о существенном нарушении установленных правил при реализации имущества, выразившееся в необоснованном отказе в допуске общества «Мария- РА» к участию в торгах, признав доказанным ущемление прав и законных интересов общества «Мария-РА», которому была произвольно ограничена возможность участия в конкурентной процедуре. Отклоняя ссылку заявителя на отсутствие указания в судебных актах на применение последствий недействительности сделки, суд округа указал, что спор разрешен судом в пределах заявленных истцом требований. Государственная регистрация перехода права собственности на объекты недвижимости (статья 131 Гражданского кодекса Российской Федерации) не состоялась, соответственно, они остались в собственности общества «Сибгеоинформ», что предполагает и возможность их отчуждения по иной сделке. Что касается оплаты то, если таковая произведена предпринимателем, последний вправе претендовать на возврат соответствующей суммы по правилам статей 1102,1103 Гражданского кодекса Российской Федерации.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Зайцева Евгения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