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общество «Нижегородский водоканал» – обратился в суд с заявлением о признании недействительными решений собрания кредиторов предприятия от 28.02.2017. Определением Арбитражного суда Нижегородской области от 05.05.2017, оставленным без изменения постановлением Первого арбитражного апелляционного суда от 11.07.2017, в удовлетворении требований отказано. Общество «ТНС энерго Нижний Новгород» и общество «Нижегородский водоканал» обратились в Верховный Суд Российской Федерации с кассационными жалобами, в которых просит состоявшиеся по обособленному спору судебные акты отменить, требования удовлетворить. С целью проверки доводов кассационных жалоб и решения вопроса о наличии оснований для их передачи на рассмотрение в судебном заседании Судебной коллегии по экономическим спорам письмом от 23.10.2017 материалы дела № А43-24798/2013 истребованы из Арбитражного суда Нижегородской области. Общество «Нижегородский водоканал» 01.11.2017 обратились в Верховный Суд Российской Федерации с ходатайством о приостановлении исполнения обжалуемых судебных актов. В соответствии с частями 3, 4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Рассмотрев ходатайство общества «Нижегородский водоканал» о приостановлении исполнения судебных актов, судья не находит правовых оснований для его удовлетворения. Обжалуемым определением суда первой инстанции, оставленным без изменения постановлением апелляционного суда, отказано в признании недействительными решений собрания кредиторов должника. Такой судебный акт в принципе не предполагает совершения каких-либо действий по его исполнению, что, в свою очередь, исключает возможность применения к нему правил статьи 291.6 Арбитражного процессуального кодекса Российской Федерации.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открытого акционерного общества «Нижегородский водоканал» о приостановлении исполнения определения Арбитражного суда Нижегородской области от 05.05.2017, оставленного без изменения постановлением Первого арбитражного апелляционного суда от 11.07.2017, по делу № А43-24798/2013 отказать. Судья Верховного Суда Российской Федерации И.В. Разумов Суд: Верховный Суд РФ (подробнее) Истцы: Ответчики: МУП "ВОДОКАНАЛ" Кстовского района (подробнее) Иные лица: Земское Собрание Кстовского муниципального района Нижегородской области (подробнее) ОАО "Нижегородский водоканал" (подробнее) Судьи дела: Разумов И.В. (судья) Последние документы по делу: Определение от 21 ноября 2023 г. по делу № А43-24798/2013 Определение от 26 марта 2021 г. по делу № А43-24798/2013 Определение от 8 февраля 2021 г. по делу № А43-24798/2013 Определение от 24 декабря 2019 г. по делу № А43-24798/2013 Определение от 30 мая 2019 г. по делу № А43-24798/2013 Определение от 16 апреля 2019 г. по делу № А43-24798/2013 Определение от 14 ноября 2018 г. по делу № А43-24798/2013 Определение от 15 октября 2018 г. по делу № А43-24798/2013 Определение от 13 августа 2018 г. по делу № А43-24798/2013 Определение от 1 августа 2018 г. по делу № А43-24798/2013 Резолютивная часть постановления от 21 декабря 2017 г. по делу № А43-24798/2013 Определение от 28 ноября 2017 г. по делу № А43-24798/2013 Определение от 26 декабря 2017 г. по делу № А43-24798/2013 Определение от 2 ноября 2017 г. по делу № А43-24798/2013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