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310-ЭС22-8372 ОПРЕДЕЛЕНИ Е г. Москва 09 июня 2022 г. Судья Верховного Суда Российской Федерации Антонова М.К., изучив кассационную жалобу общества с ограниченной ответственностью «Курская управляющая домовая компания» на решение Арбитражного суда Курской области от 20.07.2020, постановление Девятнадцатого арбитражного апелляционного суда от 01.09.2021, постановление Арбитражного суда Центрального округа от 09.02.2022 по делу № А35-5219/2018 по заявлению общества с ограниченной ответственностью «Курская управляющая домовая компания» (далее - общество, заявитель) о признании незаконными решений Государственной жилищной инспекции Курской области (далее - жилищная инспекция) от 19.03.2018 №07-08/139 и № 07-08/140, возложении обязанности на жилищную инспекцию совершить действия по внесению изменений в реестр лицензий Курской области в отношении многоквартирного дома, находящегося по адресу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20.07.2020, оставленным без изменения постановлением Девятнадцатого арбитражного апелляционного суда от 01.09.2021 и постановлением Арбитражного суда Центрального округа от 09.02.2022,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на основании договора управления осуществляло управление многоквартирным домом № 4, находящимся по адресу: город Курск, проезд Сергеева. На внеочередном общем собрании, оформленном протоколом от 06.02.2018, членами товарищества приняты решения о досрочном расторжении договора управления с обществом, выборе в качестве управляющей организации ООО «Созвездие», утверждении условий договора управления, заключении договора управления многоквартирным домом, ведении налоговой документации товариществом. Указанные решения подтверждены на последующих собраниях товарищества 07.02.2018, 05.03.2018 и 20.04.2018. На основании поступивших 16.02.2018 в жилищную инспекцию от ООО «Созвездие» заявлений о внесении изменений в реестр лицензий Курской области и документов, в отношении многоквартирного дома проведена предварительная проверка соблюдения требований законодательства при организации, проведении и оформлении результатов общего собрания собственников помещений многоквартирного дома, оформленного протоколом от 06.02.2018. По результатам проверки жилищной инспекцией приняты решения от 19.03.2018 №07-08/139 об исключении из реестра лицензий Курской области сведений о многоквартирном доме, управление которым осуществляет общество и № 07-08/140 о включении сведений о многоквартирном доме в перечень домов, управление которыми осуществляет ООО «Созвездие». На основании принятых решений соответствующие сведения о многоквартирном доме внесены в реестр лицензий Курской области, ООО «Созвездие» приступило к управлению указанным многоквартирным домом с 11.04.2018. Решением Ленинского районного суда города Воронежа от 11.09.2018 по делу №2-2421/25-2018, оставленным без изменения апелляционным 3 определением Курского областного суда от 06.03.2019, протокол общего собрания членов товарищества от 06.02.2018 в части принятых решений, в том числе о досрочном расторжении договора управления с управляющей организацией - обществом, выборе в качестве управляющей организации ООО «Созвездие» признаны недействительными. Не согласившись с решениями жилищной инспекции от 19.03.2018,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Жилищного кодекса Российской Федерации, Порядком и сроками внесения изменений в реестр лицензий субъекта Российской Федерации, утвержденного приказом Минстроя России от 25.12.2015 № 938/пр, пришли к выводу о том, что решения жилищной инспекции соответствуют действующему законодательству и не нарушают права и законные интересы заявителя, с чем согласился суд округа. Судебные инстанции исходили из того, что на момент принятия решений отсутствовали основания отказа во внесении изменений в реестр лицензий в отношении ООО «Созвездие» по управлению многоквартирным домом. Суды указали, что решениями товарищества от 05.02.2018 и 07.02.2018 подтверждено, что в результате волеизъявления собственников помещений в качестве управляющей компании выбрано ООО «Созвездие».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«Курская управляющая домовая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