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24.07.2019 в отношении Разумеевой Марии Александровны введена процедура реализации имущества гражданина, финансовым управляющим утвержден Желнин Евгений Петрович. Должник обратилась в Арбитражный суд города Москвы с жалобой на действия финансового управляющего, с отстранением его от исполнения обязанностей финансового управляющего. Определением Арбитражного суда города Москвы от 13.09.2021 в удовлетворении жалобы отказано. Постановлением Девятого арбитражного апелляционного суда от 06.12.2021 определение суда первой инстанции оставлено без изменения. Арбитражный суд Московского округа постановлением от 03.03.2022 указанные судебные акты оставил без изменения. 2 Разумеева Мария Александровна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жалобы, суды, оценив представленные доказательства по правилам статьи 71 Арбитражного процессуального кодекса Российской Федерации, руководствуясь статьями 20.3, 60, 133, 142, 213.9 Федерального закона от 26.10.2002 № 127-ФЗ «О несостоятельности (банкротстве)», пришли к выводу, что финансовым управляющим приняты все меры, установленные законом и необходимые для оспаривания сделок должника, и неисполнение или ненадлежащее исполнение возложенных на Желнина Е.П. обязанностей финансового управляющего не доказаны. Доводы, изложенные в кассационной жалобе, с учетом установленных судами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Разумеевой Марии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