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ФНС России, уполномоченный орган) обратилась в Арбитражный суд Приморского края с иском о привлечении ФИО2 и ФИО1 к субсидиарной ответственности по неисполненным обязательствам общества с ограниченной ответственностью «Лодия Марин» (далее – Общество) и солидарном взыскании 10 723 892 рублей 67 копеек. Решением Арбитражного суда Приморского края от 29.06.2021, оставленным без изменения постановлением Пятого арбитражного апелляционного суда от 22.09.2021 и постановлением Арбитражного суда Дальневосточного округа от 14.01.2022,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нарушили нормы материального права, поскольку заявленные уполномоченным органом обстоятельства имели место до вступления в силу Федерального закона от 29.07.2017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 (далее – Закон от 29.07.2017 № 266-ФЗ), следовательно, при разрешении спора подлежали применению положения статьи 10 Федерального закона от 26.10.2002 № 127-ФЗ «О несостоятельности (банкротстве)» (далее – Закон № 127-ФЗ) в редакции Федерального закона от 28.04.2009 № 73-ФЗ «О внесении изменений в отдельные законодательные акты Российской Федерации». По мнению заявителя, к налоговым правоотношениям не подлежат применению положения гражданского законодательства. Суды не проверили давностные сроки с учетом положений статьи 47 Налогового кодекса Российской Федерации (далее – Налоговый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Общества являлся ФИО1, генеральным директором – ФИО2 Инспекцией Федеральной налоговой службы по Первомайскому району г. Владивостока (далее – налоговый орган) проведена выездная налоговая проверка в отношении Общества по вопросам правильности исчисления, полноты и своевременности уплаты (удержания, перечисления) налога на добавленную стоимость (далее – НДС), налога на прибыль организаций, налога на имущество организаций за период с 01.01.2012 по 31.12.2014, а также налога на доходы физических лиц (далее – НДФЛ) за период с 01.01.2012 по 30.11.2015. В ходе проверки налоговым органом выявлены обстоятельства, свидетельствующие о недостоверности сведений, содержащихся в первичных документах (договорах, счетах-фактурах, актах оказанных услуг) налогоплательщика по взаимоотношениям с контрагентами: обществами с ограниченной ответственностью (далее – ООО) «МорТС» и «Дархана-ДВ», а также установлено непроявление Обществом должной осторожности и осмотрительности при выборе контрагентов. Налоговым органом принято решение от 25.11.2016 № 09/20, оставленное из изменения решением Управления Федеральной налоговой службы по Приморскому краю от 09.02.2017 № 13-09/04070@, о привлечении Общества к ответственности за совершение налогового правонарушения, в соответствии с которым налогоплательщику доначислено 12 687 586 рублей 49 копеек. Общество, полагая, что решение от 25.11.2016 № 09/20 в части доначисления НДС в сумме 8 943 479 рублей 26 копеек и соответствующих пени по взаимоотношениям с ООО «МорТС» и ООО «Дархана-ДВ» не отвечает требованиям закона и нарушает его права, обратилось в арбитражный суд с соответствующими заявлением. Вступившим в законную силу решением Арбитражного суда Приморского края от 18.10.2017 по делу № А51-11146/2017 в удовлетворении требования ООО «Лодия Марин» отказано. ФНС России приняты предусмотренные статьями 46, 47 , 69 , 70 Налогового кодекса Российской Федерации (далее -НК РФ)меры принудительного взыскания задолженности, в результате которых произошло ее частичное погашение. Так, инкассовыми поручениями в счет погашения основного долга с расчетного счета Общества списано 1 127 599 рублей 43 копейки в счет погашения недоимки по НДС и 1 580 рублей 12 копеек в счет погашения задолженности по пени; кроме того, налоговым органом приняты решения о зачете задолженности на сумму основного долга 2 369 839 рублей 18 копеек. Исполнительные производства, возбужденные в отношении Общества, окончены 31.07.2018, 27.12.2018, 23.04.2019 на основании пункта 3 части 1 статьи 46 Федерального закона от 02.10.2007 № 229-ФЗ «Об исполнительном производстве», в связи с невозможностью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организациях. На недоимку доначислены пени в размере 1 535 324 рубля 91 копейка (справка от 22.05.2019 № 210). В связи с наличием непогашенной задолженности перед бюджетом, уполномоченный орган обратился в арбитражный суд с заявлением о признании Общества несостоятельным (банкротом), как отсутствующего должника. Определением Арбитражного суда Приморского края от 11.03.2019 по делу № А51-27051/2018 заявление возвращено уполномоченному органу. На основании решения от 25.02.2019 № 1206 в публичный реестр 21.06.2019 внесена запись об исключении Общества из Единого государственного реестра юридических лиц. Ссылаясь на то, что контролирующими должника лицами был причинен вред в виде неуплаты налоговых начислений, ФНС России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1080 Гражданского кодекса Российской Федерации, статьями 2, 10 Закона № 127-ФЗ (в редакциях до изменений, внесенных Законом от 29.07.2017 № 266-ФЗ),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банкротстве»(далее- Постановление № 53), суды удовлетворили требования, придя к выводу, что Общество в лице его контролирующих органов действовало без должной разумности и осмотрительности, что привело к получению необоснованной налоговой выгоды по взаимоотношениям с контрагентами. Учитывая соблюдение необходимого условия отнесения лиц к числу контролирующих должника, наличие у ответчиков фактической возможности давать ему обязательные для исполнения указания или иным образом определять его действия, а также то, что ФИО2 и ФИО1 в период совершения ООО «Лодия Марин» налогового правонарушения как контролирующего должника лица определяли действия общества по осуществлению финансово-хозяйственной деятельности, однако допустили наступление неблагоприятных последствий в виде доначислений по результатам мероприятий налогового контроля суммы налогов и штрафных санкций, и, как следствие, привлечение его к налоговой ответственности; бездействие ответчиков по неуплате налогов, которое стало причиной банкротства должника, суды установили наличие оснований для привлечения ФИО2 и ФИО1 к субсидиарной ответственности, отметив, что ответственность контролирующих должника лиц, установленная пунктом 4 статьи 10 Закона о банкротстве, является гражданско-правовой. Суд кассационной инстанции также указал, что законодательство о несостоятельности, как в редакции Федерального закона от 28.04.2009 № 73-ФЗ и Федерального закона от 28.06.2013 № 134-ФЗ «О внесении изменений в отдельные законодательные акты Российской Федерации в части противодействия незаконным финансовым операциям (далее -Федерального закона от 28.06.2013 № 134-ФЗ), так и Федерального закона от 29.07.2017 № 266-ФЗ, предусматривало возможность привлечения контролирующего лица к субсидиарной ответственности за доведение должника до банкротства. Следовательно, несмотря на последовательное внесение законодателем изменений в положения, регулирующие рассматриваемые отношения, правовая природа данного вида ответственности сохранилась. Принимая во внимание то, что обстоятельства, послужившие основанием для предъявления уполномоченным органом требования о привлечении ответчиков к субсидиарной ответственности, совершены до 01.07.2017,суды обоснованно заключили, что при рассмотрению настоящего спора подлежит применению статья 10 Закона о банкротстве в редакциях, действовавших в указанный период, а также правильно указали на возможность применения разъяснений Постановления № 53 в части, не противоречащей применимой норме. Отклоняя утверждение ФИО1 о пропуске уполномоченным органом двухлетнего срока для судебного взыскания налоговых платежей, установленного статьей 47 НК РФ , суды указали, что именно с 11.03.2019 (учитывая, что определением Арбитражного суда Приморского края от 11.03.2019 по делу № А51-27051/2018 заявление ФНС России, поданное в арбитражный суд 26.12.2018, о признании ООО «Лодия Марин» несостоятельным (банкротом) возвращено уполномоченному органу), у истца возникло право на обращение в арбитражный суд с заявлением о привлечении ответчиков к субсидиарной ответственности, которое было реализовано 22.01.2021,что соответствует статье 61.14 Закона о банкротстве.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Управление Федеральной Налоговой службы по Приморскому краю (подробнее) Иные лица: Управление Росреестра по Приморскому краю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