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11.06.2020 Шпота Наталья Николаевна признана несостоятельной (банкротом), в отношении нее открыта процедура реализации имущества гражданина, финансовым управляющим утверждена арбитражный управляющий Деменок Татьяна Сергеевна. Финансовым управляющим в Арбитражный суд Красноярского края подано ходатайство о завершении процедуры реализации имущества должника. Определением Арбитражного суда Красноярского края от 07.06.2021 процедура реализации имущества должника завершена, к должнику не применено правило об освобождении от дальнейшего исполнения обязательств перед кредиторами. Постановлением Третьего арбитражного апелляционного суда от 29.09.2021 определение суда первой инстанции оставлено без изменения. Арбитражный суд Восточно-Сибирского округа постановлением от 24.01.2022 указанные судебные акты оставил без изменения. 2 Шпота Наталья Николаевна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 перед кредиторами,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Федерального закона «О несостоятельности (банкротстве)». В частности, судами установлено недобросовестное поведение должника, выразившееся в предоставлении, при получении кредита, недостоверных сведений о персональном доходе и доходе семьи и принятии на себя заведомо неисполнимых кредитных обязательств; кроме того, должник в процедуре банкротства уклонилась от раскрытия сведений о расходовании заемных денежных средств, а также от предоставления информации о принадлежности жилого помещения, в котором проживает.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3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Шпота Наталье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