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его конкурсный управляющий обратился в Арбитражный суд Республики Хакасия с заявлением о признании недействительным соглашения о перенайме от 03.04.2014 № 1, заключенного между должником и обществом с ограниченной ответственностью «Дорожное строительное предприятие № 11», о применении последствий недействительности сделки. После неоднократной отмены предыдущих судебных актов при новом рассмотрении обособленного спора судом первой инстанции отказано в удовлетворении ходатайства о проведении повторной экспертизы, определением от 28.06.2017 заявление о признании сделки недействительной удовлетворено. Суд апелляционной инстанции назначил повторную судебную экспертизу и постановлением от 19.12.2017 оставил без изменения определение от 28.06.2017. Суд округа постановлением от 16.04.2018 отменил постановление от 19.12.2017 и направил обособленный спор на новое рассмотрение в суд апелляционной инстанции. В кассационной жалобе, поданной в Верховный Суд Российской Федерации, конкурсный управляющий должником просит отменить постановление суда округа в связи с существенным нарушением норм материального и процессуального права. Изучив обжалуемый судебный акт, судья не находит оснований для его пересмотра в порядке кассационного производства Судебной коллегией Верховного Суда Российской Федерации. Отменяя постановление суда апелляционной инстанции, суд округа указал на необоснованный отказ участнику обособленного спора в вызове эксперта для дачи объяснений по существу заключения, а также на оставление без предварительной оценки доказательств, переданных эксперту для расчетов. При таких обстоятельствах у суда кассационной инстанции имелись основания для отмены состоявшихся судебных актов и направления дела на новое рассмотрение. Обжалуемое постановление принято судом округа в пределах предоставленных ему законом полномочий.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Иные лица: Алтайский районный суд (подробнее) ГК "Агентство по страхованию вкладов" (подробнее) Главный вычислительный центр-филиал ОАО "РЖД" (подробнее) ГОСУДАРСТВЕННОЕ КАЗЕННОЕ УЧРЕЖДЕНИЕ РЕСПУБЛИКИ ХАКАСИЯ "УПРАВЛЕНИЕ АВТОМОБИЛЬНЫХ ДОРОГ РЕСПУБЛИКИ ХАКАСИЯ" (подробнее) ГУП РХ "Ширинское дорожное ремонтно-строительное управление" (подробнее) ГУ РО ФСС по РХ (подробнее) ГУ РХ "Управление автомобильных дорог Республики Хакася" (ГУ РХ "ХАКАСАВТОДОР) (подробнее) ГУ - Управление Пенсионного фонда Российской Федерации в городе Абакане Республики Хакасия (подробнее) ГУ УПФ в Алтайском районе (подробнее) ЗАО "ВЕАЛ" (подробнее) Конкурсный управляющий Рот Д.А. (подробнее) Костова О,В. представитель собрания кредиторов (подробнее) Красноярская железная дорога - филиал ОАО "РЖД" (подробнее) Министерство имущественных и земельных отношений Республики Хакасия (подробнее) МИ ФНС России №1 по РХ (подробнее) МРЭО ГИБДД МВД по РХ (подробнее) Некоммерческое партнёрство саморегулируемой организации "Сибирский центр экпертов антикризисного управления" (подробнее) НП "СРО "Сибирский центр экспертов антикризисного управления" (подробнее) ОАО Абаканское отделение №8602 Сбербанка России (подробнее) ОАО "Алтайское дорожное ремонтно-строительное управление" (подробнее) ОАО "Банк "Навигатор" (подробнее) ОАО Восточно-Сибирский филиал Банка "Навигатор" (подробнее) ОАО ВУ "Алтайское дорожное ремонтно-строительное управление" Струкова Т.В. (подробнее) ОАО КУ "Алтайское дорожное ремонтно-строительное управление" Струкова Т.В. (подробнее) ОАО к/у Струкова Татьяна Викторовна "Алтайское ДРСУ" (подробнее) ОАО "Промсвязьбанк" (подробнее) ОАО "РЖД" (подробнее) ОАО Филиал НБ "Траст" (подробнее) общество с ограниченного ответственностью "Регион Транс" (подробнее) ООО "Абаканэнергосбыт" (подробнее) ООО "Автодорпроект "Трасса" (подробнее) ООО "АДСУ" (подробнее) ООО "Альянс-Оценка" (подробнее) ООО "Альянс-Оценка" Якушеву А.А. (подробнее) ООО "БХ Лизинг" (подробнее) ООО "ГАЗавторемонт" (подробнее) ООО "Дорожно-строительная компания" (подробнее) ООО "Дорожно-строительное предприятие №11" (подробнее) ООО "ДорСиб" (подробнее) ООО "ДСП №11" предст. Кондеев Д.П. (подробнее) ООО "ИнертПром" (подробнее) ООО "Интертпром" (подробнее) ООО "Катрина" (подробнее) ООО КБЦА (подробнее) ООО "Компания "СТРОНГ" (подробнее) ООО "Кооператив "Журналист" (подробнее) ООО "НерудСбыт" (подробнее) ООО "Прогресс-М" (подробнее) ООО "Радуга" (подробнее) ООО "Регион- Транс" (подробнее) ООО "Сибирь-Лизинг" (подробнее) ООО "СибСульфур" (подробнее) ООО "СОДЕРЖАНИЕ ДОРОГ СИБИРИ" (подробнее) ООО "Строительный контроль" (подробнее) ООО "Такс Телеком" (подробнее) ООО "Теплоресурс" (подробнее) ООО "ТЕПЛОСЕРВИС" (подробнее) ООО "Центр ОЦЕНКИ и Аудита" (подробнее) Операционный офис "Хакасский" Сибирского филиала ОАО "Промсвязьбанк" (подробнее) представитель кредиторов Третьякова Е.А. (подробнее) Рот Д. А. к/у (подробнее) Сибирский филиал ОАО "Промсвязьбанк" (подробнее) Страховое акционерное общество "Надежда" (подробнее) Территориальное управление Федерального агентства по управлению государственным имуществом в Республике Хакасия (подробнее) Управление Росреестра по Республике Хакасия (подробнее) управление Росреестра по РХ (подробнее) Управление ФССП России по РХ (подробнее) ФЕДЕРАЛЬНОЕ БЮДЖЕТНОЕ УЧРЕЖДЕНИЕ "ГОСУДАРСТВЕННЫЙ РЕГИОНАЛЬНЫЙ ЦЕНТР СТАНДАРТИЗАЦИИ, МЕТРОЛОГИИ И ИСПЫТАНИЙ В РЕСПУБЛИКЕ ХАКАСИЯ" (подробнее) Филиал АТБ (ОАО) в г. Улан-Удэ (подробнее) Хакасский филиал САО "Надежда" (подробнее) ХТО профсоюза работников автотранспорта и дорожного хозяйства (подробнее) Последние документы по делу: Определение от 23 апреля 2019 г. по делу № А74-1359/2014 Определение от 25 июля 2018 г. по делу № А74-1359/2014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