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здравоохранения Республики Крым (далее – министерство) обратилось в Арбитражный суд Республики Крым с иском к акционерному обществу «Р-Фарм» (далее – общество) об обязании принять лекарственный препарат «Нимодипин, таблетки, покрытые пленочной оболочкой, 30мг, № 100» в количестве 4 212 упаковок, а также о взыскании 3 894 161 рублей 74 копеек. Решением Арбитражного суда Республики Крым от 14.12.2020 требования министерства удовлетворены в полном объеме, а именно: на общество возложена обязанность принять от министерства лекарственный препарат «Нимодипин, таблетки, покрытые пленочной оболочкой, 30мг, 2 № 100» в количестве 4 212 упаковок, поставленный по государственному контракту № 0175200000415000157-0694012-02; с общества в пользу министерства взыскано 3 894 161 рубль 74 копейки. Постановлением Двадцать первого арбитражного апелляционного суда от 31.05.2021 решение суда первой инстанции отменено, министерству отказано в удовлетворении заявленных требований. Арбитражный суд Центрального округа постановлением от 18.11.2021 отменил постановление суда апелляционной инстанции и оставил в силе решение суда первой инстанции. Общество обратилось в Верховный Суд Российской Федерации с кассационной жалобой на решение суда первой инстанции и постановление суда округа. С целью проверки доводов кассационной жалобы и разрешения вопроса о наличии оснований для передачи жалобы на рассмотрение в судебном заседании Судебной коллегии по экономическим спорам было истребовано дело № А83-1189/2020 из Арбитражного суда Республики Крым. Впоследствии обществом заявлено ходатайство о приостановлении исполнения решения Арбитражного суда Республики Крым от 14.12.2020 по делу № А83-1189/2020 до окончания производства в суде кассационной инстанции.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Обстоятельства, изложенные в ходатайстве, свидетельствуют о наличии оснований для приостановления исполнения решения суда первой инстанции по настоящему делу до окончания производства по кассационной жалобе в Верховном Суде Российской Федерации. Руководствуясь статьями 184, 2916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«Р-Фарм» удовлетворить. Приостановить исполнение решения Арбитражного суда Республики Крым от 14.12.2020 по делу № А83-1189/2020 до окончания кассационного производства в Верховном Суде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