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30.11.2021,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«Наши детки плюс»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"НАШИ ДЕТКИ ПЛЮС" (подробнее) Ответчики: Инспекция Федеральной налоговой службы №5 по г. Москве (подробнее) Судьи дела: Антонова М.К. (судья) (подробнее) Последние документы по делу: Определение от 7 апреля 2022 г. по делу № А40-192861/2020 Определение от 14 февраля 2022 г. по делу № А40-192861/2020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