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25.03.2022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15.03.2022 № 304-ЭС21- 2577, постановление Восьмого арбитражного апелляционного суда от 23.06.2021 и постановление Арбитражного суда Западно-Сибирского округа от 16.09.2021 по делу № А75-15239/2020 Арбитражного суда Ханты-Мансийского автономного округа - Югры,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антимонопольной службы по Ханты-Мансийскому автономному округу - Югре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