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инспекция обратилась в Верховный Суд Российской Федерации с кассационной жалобой на решение Арбитражного суда Тверской области от 02.11.2020, постановление Четырнадцатого арбитражного апелляционного суда от 04.03.2021 и постановление Арбитражного суда Северо-Западного округа от 15.06.2021 по делу № А66-1025/2019.Рассмотрение кассационной жалобы назначено на 11 марта 2022 года на 10 часов 00 минут. Учитывая отсутствие судьи Иваненко Ю.Г. по причине болезни, судебное разбирательство подлежит отложению. На основании изложенного, руководствуясь статьями 158 , 184 АПК РФ ,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отложить судебное разбирательство по рассмотрению кассационной жалобы Межрайонной инспекции Федеральной налоговой службы № 12 по Тверской области на судебные акты по делу № А66-1025/2019 на 12 часов 00 минут 06 апреля 2022 года. Судебное заседание состоится в помещении суда по адресу: &lt;...&gt;, зал № 3048 (подъезд 5). Исполняющий обязанности председателя третьего судебного состава, судья Верховного Суда Российской Федерации Д.В. Тютин Суд: Верховный Суд РФ (подробнее) Истцы: ООО "Надежда" (подробнее) Ответчики: Межрайонная Инспекция Федеральной налоговой службы №12 по Тверской области (подробнее) Судьи дела: Антонова М.К. (судья) (подробнее) Последние документы по делу: Определение от 11 марта 2022 г. по делу № А66-1025/2019 Определение от 16 февраля 2022 г. по делу № А66-1025/2019 Определение от 25 ноября 2021 г. по делу № А66-1025/2019 Определение от 19 января 2022 г. по делу № А66-1025/2019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