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Воронин Дмитрий Вадимович обратился в суд с заявлением о признании недействительными сделкам договора аренды нежилого помещения от 01.08.2019 № 10/44, заключенного между должником и обществом, дополнительных соглашений к нему, а также действий по передаче арендованного имущества во владение общества. Просил о применении последствий недействительности сделок в виде возврата полученного в аренду имущества и взыскания с общества в пользу должника денежных средств в размере 81 050 363 рубля 43 копейки. Определением Арбитражного суда Новосибирской области от 20.05.2021, оставленным без изменения постановлениями Седьмого арбитражного апелляционного суда от 09.08.2021 и Арбитражного суда Западно-Сибирского округа от 18.11.2021, заявление удовлетворено частично, договор от 01.08.2019 № 10/44 со всеми дополнительными соглашениями к нему признан недействительным, применены последствия недействительности в виде взыскания с общества в конкурсную массу должника 72 616 964 рубля 17 копеек, отказано в удовлетворении остальной части требований. 2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1 статьи 61.2 и статьи 61.6 Федерального закона от 26.10.2002 № 127-ФЗ «О несостоятельности (банкротстве)», установив совершение сделки после возбуждения настоящего дела о банкротстве должника в отсутствие надлежащих доказательств равноценности встречного исполнения, указали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получили надлежащую правовую оценку, отклонены как несостоятельные с подробным изложением мотивов отклонения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