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Пономарева Юрия Николаевича Арбитражным судом Рязанской области рассмотрены объединенные уточненные заявления финансового управляющего имуществом должника Иванникова Сергея Александровича о признании недействительным договора купли-продажи земельных участков от 31.07.2015, заключенного между Пономаревой Мариной Борисовной и Пономаревым Константином Юрьевичем, и применении последствий недействительности сделки в виде возврата Пономаревым К.Ю. в конкурсную массу должника объектов недвижимого имущества, а также о признании недействительной сделки между Пономаревой М.Б. и Пономаревым К.Ю. от 01.08.2015 по отчуждению транспортного средства и применении последствий недействительности сделки в виде взыскания с Пономарева К.Ю. в конкурсную массу должника денежных средств в сумме 1 008 591 рубль. К участию в споре в качестве третьего лица, не заявляющего самостоятельных требований относительно предмета спора, привлечена Иванова Галина Константиновна. 2 Определением Арбитражного суда Рязанской области от 24.03.2021 заявление финансового управляющего удовлетворено. Постановлением Двадцатого арбитражного апелляционного суда от 09.08.2021 определение суда первой инстанции оставлено без изменения. Арбитражный суд Центрального округа постановлением от 08.12.2021 указанные судебные акты оставил без изменения. Пономарев Юрий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213.9, 213.32 Федерального закона от 26.10.2002 № 127-ФЗ «О несостоятельности (банкротстве)», статьями 10, 168 Гражданского кодекса Российской Федерации, разъяснениями, данными в пунктах 5,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выводам о том, что договоры купли-продажи заключены супругой должника с заинтересованным лицом (сыном), в отсутствие встречного предоставления со стороны последнего, при наличии у должника признаков неплатежеспособности, в целях недопущения обращения кредиторами взыскания на принадлежавшие Пономаревой М.Б. транспортное средство и земельные участки, что явилось основанием для признания указанных сделок недействительными.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Пономареву Юрию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