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«Ямалгосснаб» (далее – АО «Ямалгосснаб», Общество) обратилось в Арбитражный суд Ямало-Ненецкого автономного округа с иском к Мелкумову Игорю Олеговичу о взыскании 19 515 954 рублей 04 копеек убытков, причиненных при исполнении полномочий единоличного исполнительного органа государственного унитарного предприятия Ямало- Ненецкого автономного округа «Ямалгосснаб» (далее – ГУП ЯНАО «Ямалгосснаб», Предприятие), преобразованного в порядке приватизации в АО «Ямалгосснаб». К участию в деле в качестве третьих лиц, не заявляющих самостоятельных требований относительно предмета спора, привлечены акционерное общество «Ямалкоммунэнерго» (далее – АО «Ямалкоммунэнерго»), муниципальное унитарное предприятие «Управление энергоснабжения и инженерных сетей» (далее – МУП «Управление энергоснабжения и инженерных сетей»). Решением Арбитражного суда Ямало-Ненецкого автономного округа от 27.12.2020 с Мелкумова И.О. в пользу АО «Ямалгосснаб» взыскано 19 515 954 рубля убытков; распределены судебные расходы. 2 Не соглашаясь с принятым судебным актом, Мелкумов И.О. обратился в Восьмой арбитражный апелляционный суд с апелляционной жалобой. Определением от 04.06.2021 суд апелляционной инстанции перешел к рассмотрению дела по правилам, установленным Арбитражным процессуальным кодексом Российской Федерации (далее – АПК РФ) для рассмотрения дела в арбитражном суде первой инстанции; привлек к участию в деле в качестве третьих лиц, не заявляющих самостоятельных требований относительно предмета спора: Правительство Ямало-Ненецкого автономного округа, Департамент имущественных отношений Ямало-Ненецкого автономного округа (далее – Департамент), Прокуратуру Ямало-Ненецкого автономного округа. Также в рамках дела № А81-9900/2020 Мелкумов И.О. обратился в Арбитражный суд Ямало-Ненецкого автономного округа с иском к АО «Ямалгосснаб», АО «Ямалкоммунэнерго» о признании недействительным договора цессии от 23.05.2017 и применении последствий недействительности сделки. Решением Арбитражного суда Ямало-Ненецкого автономного округа от 10.02.2021 по делу № А81-9900/2020 в удовлетворении требований отказано. Не соглашаясь с решением от 10.02.2021 по делу № А81-9900/2020, Мелкумов И.О. обратился в суд с апелляционной жалобой. Определением от 27.05.2021 Восьмой арбитражный апелляционный суд перешел к рассмотрению дела по правилам искового производства, установленным для рассмотрения дела в арбитражном суде первой инстанции; к участию в деле № А81-9900/2020 в качестве третьих лиц, не заявляющих самостоятельных требований относительно предмета спора, привлечены Правительство Ямало-Ненецкого автономного округа, Департамент. Определением от 20.07.2021 Восьмого арбитражного апелляционного суда дела № А81-6841/2020 и А81-9900/2020 объединены в одно производство для их совместного рассмотрения; объединенному делу присвоен номер А81-6841/2020. Постановлением Восьмого арбитражного апелляционного суда от 17.08.2021, оставленным без изменения постановлением Арбитражного суда Западно-Сибирского округа от 18.11.2021, решение от 27.12.2020 по делу № А81-6841/2020 и решение от 10.02.2021 по делу № А81-9900/2020 отменены, принят новый судебный акт: с Мелкумова И.О. в пользу АО «Ямалгосснаб» взыскано 19 515 954 рубля убытков; договор цессии от 23.05.2017, заключенный между ГУП ЯНАО «Ямалгосснаб» и АО «Ямалкоммунэнерго», признан недействительным; применены последствия недействительности сделки – с АО «Ямалкоммунэнерго» в пользу АО «Ямалгосснаб» взыскано 43 013 162 рубля; распределены судебные расходы.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АО «Ямалкоммунэнерго» указывает, что у Мелкумова И.О. отсутствует право на иск об оспаривании сделки; в настоящем случае отсутствуют основания для применения положений пункта 2 статьи 168 и статьи 169 Гражданского кодекса Российской Федерации (далее – Гражданского 3 кодекса), так как сделка является оспоримой по статье 173.1 Гражданского кодекса; указывает на необоснованность вывода суда апелляционной инстанции о недобросовестности АО «Ямалкоммунэнерго» при заключении сделки и о наличии с его стороны злоупотребления правом; об отсутствии согласования Мелкумовым И.О. договора с собственником имущества АО «Ямалкоммунэнерго» не знало и не могло знать. В своей кассационной жалобе АО «Ямалгосснаб» указывает, что иск Мелкумова И.О. не подлежал удовлетворению, поскольку не направлен на защиту интересов Общества, а преследует противоправные цели (пересмотр вступившего в законную силу приговора).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Мелкумов И.О. в период с 30.06.2015 по 04.08.2017 являлся единоличным исполнительным органом – генеральным директором ГУП ЯНАО «Ямалгосснаб» (приказы от 29.06.2015 № 33-рлс, от 28.06.2016 № 58-рлс, от 29.06.2017 № 47-рлс Департамента). Приговором Салехардского городского суда Ямало-Ненецкого автономного округа от 17.07.2020 Мелкумов И.О. признан виновным в совершении преступления, предусмотренного частью 1 статьи 293 Уголовного кодекса Российской Федерации (далее - УК РФ), при небрежном исполнении должностных обязанностей, что повлекло причинение крупного ущерба Предприятию, при следующих обстоятельствах. Между ГУП ЯНАО «Ямалгосснаб» (продавец) и МУП «Управление энергоснабжения и инженерных сетей» (покупатель) 12.05.2015 заключен договор поставки нефтепродуктов № 28-ТЭР/15 (далее – договор поставки). ГУП ЯНАО «Ямалгосснаб» (цедент) и АО «Ямалкоммунэнерго» (цессионарий) 23.05.2017 заключен договор цессии (далее – договор цессии), в соответствии с условиями которого цедент уступил цессионарию право требования к МУП «Управление энергоснабжения и инженерных сетей», возникшее вследствие неисполнения должником обязательств по оплате нефтепродуктов на общую сумму 39 031 908 рублей 08 копеек; стоимость уступленного права – 19 515 954 рубля 04 копейки. Согласно акту от 23.05.2017 товарные накладные, акты приема-передачи товара, счета-фактуры, договор поставки переданы ГУП ЯНАО «Ямалгосснаб» в АО «Ямалкоммунэнерго». 4 Цессионарий 16.04.2019 платежным поручением от 16.04.2019 № 1910 перечислил цеденту 19 515 954 рубля 04 копейки в счет оплаты права требования по договору уступки от 23.05.2017. Решением Арбитражного суда Ямало-Ненецкого автономного округа от 05.08.2017 по делу № А81-3719/2017 с МУП «Управление энергоснабжения и инженерных сетей» в пользу АО «Ямалкоммунэнерго» взыскано 62 529 116 рублей 74 копейки, из которых: 39 031 908 рублей 08 копеек основного долга, 23 497 208 рублей 66 копеек неустойки и 200 000 рублей расходов по уплате государственной пошлины. Денежные средства в соответствии с решением суда получены АО «Ямалкоммунэнерго» от МУП «Управление энергоснабжения и инженерных сетей» в полном объеме в период с 25.12.2017 по 28.05.2018. Как указывает АО «Ямалгосснаб» в исковом заявлении, заключаемая Мелкумовым И.О. крупная сделка вопреки требованиям пункта 3 статьи 23 Федерального закона от 14.11.2002 № 161-ФЗ «О государственных и муниципальных унитарных предприятиях» (далее – Закон № 161-ФЗ) не была согласована с собственником имущества – Департаментом; в результате заключения договора цессии ГУП ЯНАО «Ямалгосснаб» были причинены убытки на сумму 19 515 954 рубля 04 копейки. Обращаясь с исковым заявлением о признании недействительным договора цессии и применении последствий недействительности сделки, Мелкумов И.О. ссылается на то, что указанная сделка нарушает права неопределенного круга лиц на обеспечение порядка распоряжения государственной собственностью, то есть противную основам правопорядка; кроме того, указанная сделка противоречит нравственным началам осуществления гражданских прав и обязанностей. Повторно исследовав и оценив по правилам статьи 71 АПК РФ представленные доказательства, руководствуясь статьями 10, 166-168 Гражданского кодекса, положениями Закона № 161-ФЗ,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удовлетворил требования в оспариваемой части, признал заключенный договор цессии недействительным и применил последствия недействительности сделки. Приходя к указанному выводу, суд апелляционной инстанции принял во внимание обстоятельства, установленные вступившими в законную силу приговором Салехардского городского суда Ямало-Ненецкого автономного округа от 17.07.2020, решением Арбитражного суда Ямало-Ненецкого автономного округа от 05.08.2017 по делу № А81-3719/2017, установив противоправность действий Мелкумова И.О. при заключении договора цессии, указав, что совершенная им крупная сделка не была согласована с собственником имущества – Департаментом, учитывая, что право требования к МУП «Управление энергоснабжения и инженерных сетей» уступлено по явно заниженной стоимости и такое сопутствующее совершению сделки обстоятельство должно было вызвать у добросовестного приобретателя имущества 5 сомнения, при том, что АО «Ямалкоммунэнерго», являясь профессиональным участником рынка, не могло заблуждаться относительно действительной стоимости уступаемого права, а являясь кредитором должника в рамках дела о банкротстве, с очевидностью имело сведения о его платежеспособности, в том числе о наличии у должника реальной возможности удовлетворить требования, относящиеся к текущей задолженности. Суд апелляционной инстанции верно констатировал факт заведомой невыгодности (убыточности) заключения указанной сделки для АО «Ямалгосснаб», недобросовестного поведения (злоупотребления правом) обеих сторон оспариваемого договора, а также то обстоятельство, что обе стороны сделки действовали исключительно с намерением причинить вред Обществу. При этом суд исходил из того, что требования о взыскании убытков и о признании сделки недействительной, применении последствий ее недействительности, заявленные к разным ответчикам, направлены на защиту одного имущественного интереса -возмещение вреда, причиненного АО «Ямалгосснаб» в результате совершения сделки. Срок исковой давности для предъявления требования об оспаривании сделки суд признал не пропущенным.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«Ямалкоммунэнерго», акционерного общества «Ямалгосснаб»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