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«Ахтубинская нефтебаза» в лице конкурсного управляющего Асеевой Алины Михайловны обратилось в Арбитражный суд Астраханской области с иском к ООО «Сервис- Ойл» об истребовании из чужого незаконного владения следующего недвижимого имущества: 1) нежилое здание АЗС-56, общей площадью 63,2 кв. м, Литера А, этажность 1, инвентарный номер 1902, расположенное по адресу: Ахтубинский район, п. Верхний Баскунчак, Городской проезд, дом 4, кадастровый номер 30- 01/02-09/2002-0285; 2) нежилое здание АЗС-66, общей площадью 25,2 кв. м, Литера А, этажность 1, расположенное по адресу: Астраханская область, Ахтубинский район, г. Ахтубинск, ул. Астраханская, 64Б, кадастровый номер 30:01:150303:552; 3) нежилое здание автозаправочная станция № 78, общей площадью 25,7 кв. м, Литера А, этажность 1, инвентарный номер 7214-П, расположенное по адресу: Астраханская область, Ахтубинский район, г. Ахтубинск, ул. Заводская, Автозаправочная станция № 78, кадастровый номер 30:01:000000:547; 4) земельный участок общей площадью 1744 кв. м, кадастровый номер 30:01:030102:0067, категория земель: земли населенных пунктов - для эксплуатации АЗС-56, расположенный по адресу: Ахтубинский район, п. Верхний Баскунчак, Городской проезд, дом 4; 5) земельный участок общей площадью 1368 кв. м, кадастровый номер 30:01:150303:24 категория земель: земли населенных пунктов – под АЗС-66, расположенный по адресу: Астраханская область, Ахтубинский район, г. Ахтубинск, ул. Астраханская, 64Б; 6) земельный 2 участок общей площадью 309 кв. м, кадастровый номер 30:01:150424:1, категория земель: земли населенных пунктов – под АЗС № 78, расположенный по адресу: Астраханская область, Ахтубинский район, г. Ахтубинск, ул. Заводская. Решением Арбитражного суда Астраханской области от 07.05.2021, оставленным без изменения постановлением Двенадцатого арбитражного апелляционного суда от 27.07.2021, в удовлетворении требований отказано. Постановлением Арбитражного суда Поволжского округа от 27.10.2021 решение от 07.05.2021 и апелляционное постановление от 27.07.2021 отменены, дело направлено на новое рассмотрение в Арбитражный суд Астраханской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округа вышел за пределы полномочий, установленных статьями 286, 287 Арбитражного процессуального кодекса Российской Федерации (далее – АПК РФ); неправомерно принял во внимание новые доводы, не заявлявшиеся ранее.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«Ахтубинская нефтебаза» (продавец) на основании договоров купли-продажи нежилых зданий и земельного участка от 15.05.2015 № 02/15, от 15.05.2015 № 04/15, от 15.05.2015 № 05/15, заключенных с ООО «Сервис-Трейд» (покупатель) реализованы следующие объекты недвижимого имущества: 1) нежилое здание АЗС-56, общей площадью 63,2 кв. м, Литера А, этажность 1, инвентарный номер 1902, расположенное по адресу: Ахтубинский район, п. Верхний Баскунчак, Городской проезд, дом 4, кадастровый номер 30-01/02-09/2002-0285; 2) нежилое здание АЗС-66, общей площадью 25,2 кв. м, Литера А, этажность 1, расположенное по адресу: Астраханская область, Ахтубинский район, г. Ахтубинск, ул. Астраханская, 64Б, кадастровый номер 30:01:150303:552; 3) нежилое здание автозаправочная станция № 78, общей площадью 25,7 кв. м, Литера А, этажность 1, инвентарный номер 7214-П, расположенное по адресу: Астраханская область, Ахтубинский район, г. Ахтубинск, ул. Заводская, Автозаправочная станция № 78, кадастровый номер 30:01:000000:547; 4) земельный участок общей площадью 1744 кв. м, кадастровый номер 30:01:030102:0067, категория земель: земли населенных пунктов – для эксплуатации АЗС-56, расположенный по адресу: Ахтубинский район, п. Верхний 3 Баскунчак, Городской проезд, дом 4; 5) земельный участок общей площадью 1368 кв. м, кадастровый номер 30:01:150303:24 категория земель: земли населенных пунктов – под АЗС-66, расположенный по адресу: Астраханская область, Ахтубинский район, г. Ахтубинск, ул. Астраханская, 64Б; 6) земельный участок общей площадью 309 кв. м, кадастровый номер 30:01:150424:1, категория земель: земли населенных пунктов – под АЗС № 78, расположенный по адресу: Астраханская область, Ахтубинский район, г. Ахтубинск, ул. Заводская. Решением Арбитражного суда Волгоградской области от 19.02.2018 по делу № А12-49118/2017 ООО «Ахтубинская нефтебаза» признано несостоятельным (банкротом), введена процедура конкурсного производства с применением положений ликвидируемого должника, конкурсным управляющим утверждена Асеева Алина Михайловна. Вступившим в законную силу определением Арбитражного суда Волгоградской области от 15.02.2019 по делу № А12-49118/2017 признаны недействительными договор купли-продажи нежилых помещений, земельного участка от 15.05.2015 № 02/15 и акт от 15.05.2015 в части взаимозачета на сумму 1 950 000 руб., заключенные между ООО «Сервис-Трейд» и ООО «Ахтубинская нефтебаза»; с ООО «Сервис-Трейд» в пользу ООО «Ахтубинская нефтебаза» взыскано 2 000 000 руб. Вступившим в законную силу определением Арбитражного суда Волгоградской области от 26.03.2019 по делу № А12-49118/2017 признаны недействительными договор купли-продажи нежилых помещений, земельного участка от 15.05.2015 № 04/15 и акт от 15.05.2015 в части взаимозачета на сумму 1 037 671,80 руб., заключенные между ООО «СервисТрейд» и ООО «Ахтубинская нефтебаза»; признан недействительным договор о переводе долга от 28.06.2015 № 1, заключенный между ООО «Сервис-Трейд», ООО «Ахтубинская нефтебаза» и ООО «Магистраль»; с ООО «Сервис-Трейд» в пользу ООО «Ахтубинская нефтебаза» взыскано 2 000 000 руб. Вступившим в законную силу определением Арбитражного суда Волгоградской области от 19.04.2019 по делу № А12-49118/2017 признаны недействительными договор купли-продажи нежилого помещения и земельного участка от 15.05.2015 № 05/15 и акт от 15.05.2015 в части взаимозачета на сумму 1 380 199,10 руб., заключенные между ООО «СервисТрейд» и ООО «Ахтубинская нефтебаза»; признан недействительным акт взаимозачета от 09.07.2015, заключенный между ООО «Сервис-Трейд» и ООО «Ахтубинская нефтебаза» в части взаимозачета на сумму 1 880 199 руб.; с ООО «Сервис-Трейд» в пользу ООО «Ахтубинская нефтебаза» взыскано 2 000 000 руб.; восстановлено право требования ООО «Сервис-Трейд» к ООО «Ахтубинская нефтебаза» в сумме 119 800,90 руб. ООО «Сервис трейд» не исполнило обязательства по пополнению конкурсной массы ООО «Ахтубинская нефтебаза», поскольку исключен из Единого государственного реестра юридических лиц. При рассмотрении заявлений об оспаривании сделок было установлено, что спорное имущество было перепродано иным лицам, конечным собственником в настоящее время является ООО «Сервис-Ойл». 4 ООО «Ахтубинская нефтебаза», полагая, что спорное имущество может быть истребовано у ООО «Сервис-Ойл», обратилось в арбитражный суд с соответствующими требованиями. Отказывая в удовлетворении иска, суды первой и апелляционной инстанций указали, что в настоящее время спорные объекты недвижимости находятся в фактическом владении ООО «Сервис-Ойл», являющегося конечным добросовестным приобретателем. Суд округа, руководствуясь статьями 301, 302 Гражданского кодекса Российской Федерации, разъяснениями, изложенными в пункте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совместном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Признавая ответчика добросовестным приобретателем, судами не учтены обстоятельства, установленные при рассмотрении дела № А12-49118/2017, а также не исследовано: насколько для ООО «Сервис-Ойл» сделка по приобретению объектов недвижимости являлась заключенной в процессе обычной хозяйственной деятельностью, а также экономически обоснованной; при каких обстоятельствах ООО «Сервис-Ойл» был заключен договор купли-продажи; имеется ли юридическая или фактическая аффилированность между лицами в цепочке сделок по отчуждению имущества.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«Сервис-Ойл»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