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Гергокова Марина Мухамедовна обратилась в Арбитражный суд Кабардино-Балкарской Республики с заявлением о признании ее несостоятельной (банкротом), введении процедуры реализации имущества гражданина, утверждении финансового управляющего из числа членов саморегулируемой организации ассоциация арбитражных управляющих «Синергия». Определением Арбитражного суда Кабардино-Балкарской Республики от 26.07.2021 заявление Гергоковой М.М. признано обоснованным; в отношении должника введена процедура реструктуризации долгов гражданина; отказано во введении процедуры реализации имущества должника; финансовым управляющим должника утверждена Бахтеева Л.С. Постановлением Шестнадцатого арбитражного апелляционного суда от 27.09.2021 определение суда первой инстанции оставлено без изменения. Арбитражный суд Северо-Кавказского округа постановлением от 24.11.2021 указанные судебные акты оставил без изменения. 2 Гергокова Марина Мухамедовна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 обоснованным заявление должника о признании его несостоятельным (банкротом) и вводя в отношении должника процедуру реструктуризации долгов гражданина, суды руководствовались положениями статей 213.3, 213.4, 213.6, 213.13, 213.24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обстоятельств, свидетельствующих о том, что должник не в состоянии исполнить денежные обязательства, отвечает признакам неплатежеспособности и (или) признакам недостаточности имущества, указав, что неспособность должника в полной мере удовлетворить требования кредиторов по денежным обязательствам не является безусловным основанием для введения в отношении него процедуры реализации имущества гражданина.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Гергоковой Марине Мухамедовне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