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Першутова А.Г. по кассационному производству № 303-ЭС21-27769. Председатель третьего судебного состава, судья Верховного СудаРоссийской Федерации ФИО2 Суд: Верховный Суд РФ (подробнее) Истцы: ООО "АЗИМУТ" (подробнее) Ответчики: ХАБАРОВСКАЯ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