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Пономарева Александра Николаевича в Арбитражный суд Московской области обратился Болотин Игорь Захарович с уточненным заявлением о включении в реестр требований кредиторов должника 3 139 480 рублей 35 копеек, в том числе 2 294 120 рублей 63 копеек основного долга и 974 812 рублей 63 копеек процентов. Определением Арбитражного суда Московской области от 11.06.2021 в удовлетворении заявления отказано. Постановлением Десятого арбитражного апелляционного суда от 18.08.2021 определение суда первой инстанции оставлено без изменения. Арбитражный суд Московского округа постановлением от 25.10.2021 указанные судебные акты оставил без изменения. Болотин Игорь Захарович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807, 808 Гражданского кодекса Российской Федерации, статьями 100, 213.24 Федерального закона от 26.10.2002 № 127-ФЗ «О несостоятельности (банкротстве)»,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отсутствия достаточных доказательств предоставления займа должнику. При этом суды пришли к выводу об отсутствии допустимых и относимых доказательств наличия у кредитора финансовой возможности предоставить должнику спорные суммы и реального предоставления заемщику сумм займа, установив при этом наличие фактической аффилированности между сторонами и экономическую нецелесообразность последовательного предоставления займов при отсутствии исполнения по ранее выданным займам. Доводы жалобы,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Болотину Игорю Захаровичу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