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федеральное государственное унитарное предприятие «Главное военно-строительное управление № 8» (правопредшественник заявителя) обратилось в суд с заявлением о взыскании с Коротаева Сергея Сергеевича убытков в размере 6 495 249 рублей 51 копейки. Впоследствии к участию в деле в качестве соответчиков привлечены Кондратьев Дмитрий Николаевич и Лучинкин Александр Михайлович. Определением Арбитражного суда Удмуртской Республики от 27.11.2020 заявление удовлетворено частично, с Коротаева С.С. и Лучинкина А.М. в пользу предприятия взысканы убытки в размере 6 495 249 рублей 51 копейки, отказано в удовлетворении требований к Кондратьеву Д.Н. Постановлением Семнадцатого арбитражного апелляционного суда от 01.07.2021, оставленным без изменения постановлением Арбитражного суда Уральского округа от 06.10.2021, частично отменено определение суда первой инстанции от 27.11.2020, отказано в удовлетворении требований к Коротаеву С.С.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апелляционный суд, руководствуясь положениями статей 10, 15 и 53 Гражданского кодекса Российской Федерации, статьи 61.20 Федерального закона от 26.10.2002 № 127-ФЗ «О несостоятельности (банкротстве)», пришёл к выводу о недоказанности причин для удовлетворения требований к Коротаеву С.С. по заявленным основаниям. Суд округа поддержал выводы апелляционного суда.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№ 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