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Подолянчик Валентина Николаевна обратилась в суд с заявлением о привлечении бывшего руководителя должника Казымова Мубариза Казыма оглы к субсидиарной ответственности в размере 15 825 997 рублей 51 копейки обязательств, возникших в период с 28.11.2017 по 12.09.2018, в соответствии со статьей 61.12 Федерального закона от 26.10.2002 № 127-ФЗ «О несостоятельности (банкротстве)» (далее – Закон о банкротстве) и в размере 34 610 361 рубля 93 копейки требований кредиторов, включенных в реестр требований кредиторов, а также заявленных после закрытия реестра требований кредиторов и требований кредиторов по текущим платежам, оставшихся не погашенными по причине недостаточности имущества должника, в соответствии со статьёй 61.11 Закона о банкротстве. Определением Арбитражного суда Республики Карелия от 23.12.2020, оставленным без изменения постановлениями Тринадцатого арбитражного апелляционного суда от 05.07.2021 и Арбитражного суда Северо-Западного округа от 11.10.2021, в удовлетворении заявления отказано. 2 В кассационной жалобе, поданной в Верховный Суд Российской Федерации, заявитель просит отменить названые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61.11, 61.12 Закона о банкротстве,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обоснованно не установили совокупности условий, необходимых для привлечения Казымова М.К.о к субсидиарной ответственности за неподачу заявления о признании контролируемого предприятия банкротом.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«ТБО»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