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Мценское районное отделение судебных приставов Управления Федеральной службы судебных приставов по Орловской области (далее – административный орган) обратилось в Арбитражный суд Орловской области с заявлением о привлечении акционерного общества коммерческий банк «Ланта- Банк» (далее – банк) к административной ответственности, предусмотренной частью 2 статьи 17.14 Кодекса Российской Федерации об административных правонарушениях (далее – КоАП РФ). Решением Арбитражного суда Орловской области от 12.03.2021, оставленным без изменения постановлением Девятнадцатого арбитражного апелляционного суда от 28.04.2021, банк привлечен к административной 2 ответственности, предусмотренной частью 2 статьи 17.14 КоАП РФ, с назначением наказания в виде административного штрафа в размере 725 636 рублей 26 копеек. Арбитражный суд Центрального округа постановлением от 16.08.2021 оставил без изменения решение суда первой инстанции и постановление суда апелляционной инстанции. Банк обратился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Письмом судьи Верховного Суда Российской Федерации от 12.11.2021 были истребованы материалы дела из Арбитражного суда Орловской области.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установив, что имея возможность исполнить требование постановления судебного пристава-исполнителя от 24.09.2020 об обращении взыскания на денежные средства, находящиеся на счете должника – индивидуального предпринимателя Пушкина Александра Сергеевича (далее – должник) на сумму 1 451 272 рублей 53 копейки, подлежащую взысканию в рамках исполнительного производства, банк не исполнил это постановление, суды пришли к выводу о наличии в действиях банка состава административного правонарушения, ответственность за которое установлена частью 2 статьи 17.14 КоАП РФ. При этом суды исходили из того, что получив 29.09.2020 указанное постановление судебного пристава- исполнителя, банк исполнил его 30.09.2020 в 15 часов 37 минут – произведено списание остатка денежных средств на счете должника в размере 252 рубля 93 копейки путем их перечисления на счет службы судебных приставов, в то время как из находящихся на счете должника 2 599 215 рублей 70 копеек 3 30.09.2020 в 11 часов 43 минуты банк в период времени с 12 часов 58 минут по 13 часов 01 минуту этого же дня перечислил денежные средства в размере 2 553 140 рублей 02 копейки на счет ООО «АСП-Строй», единственным учредителем и генеральным директором которого является Пушкин Александр Сергеевич.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привлекли банк к административной ответственности, предусмотренной частью 2 статьи 17.14 КоАП РФ, назначив наказание в виде административного штрафа в размере 725 636 рублей 26 копеек. Обжалуя судебные акты в Верховный Суд Российской Федерации, банк приводит доводы об отсутствии в его действиях состава вмененного правонарушения, ссылаясь при этом на пункт 6 Обзора судебной практики разрешения судами споров, связанных с принудительным исполнением требований исполнительных документов банками и иными кредитными организациями, утвержденного Президиумом Верховного Суда Российской Федерации 16.06.2021. Вместе с тем, указанные доводы являлись предметом рассмотрения судов и получили надлежащую правовую оценку, применительно к установленным обстоятельствам, связанным с наличием у банка возможности исполнить постановление судебного пристава-исполнителя 30.09.2020 – на следующий день после получения банком 29.09.2020 этого постановления. Как установлено судами, 30.09.2020 со счета должника банком было произведено перечисление 2 553 140 рублей 02 копейки в иные организации ранее, чем частично исполнено постановление судебного пристава-исполнителя, полученное банком. Несогласие банка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банка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банком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4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банка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