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29.10.2021,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«Производственно-коммерческая фирма Галреахим»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