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25.02.2021 в удовлетворении заявления отказано. Одиннадцатый арбитражный апелляционный суд постановлением от 18.06.2021 отменил определение от 25.02.2021 и признал договор дарения земельных участков от 18.03.2015 недействительным, применив последствия недействительности сделки. Арбитражный суд Поволжского округа постановлением от 19.08.2021 постановление апелляционного суда от 18.06.2021 оставил без изменения. В кассационной жалобе Григорьева К.А. просит об отмене судебных актов апелляционного и окружного судов, ссылаясь на отсутствие обоснования недействительности договора в силу статей 10, 168 Гражданского кодекса Российской Федерации, непривлечение к участию в деле конечного собственника земельных участков и супруги должника и нарушение ее прав на супружескую долю.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Применение общих норм гражданского законодательства об основаниях недействительности сделок (статей 10, 168 Гражданского кодекса Российской Федерации) обосновано датой совершения договора и направленностью находящей за пределами добросовестного осуществления гражданских прав направленностью действий сторон на выведение имущества из под реализации по долгам. Рассмотрение по существу апелляционной жалобы конечного приобретателя имущества опровергает отсутствие у него процессуального статуса участника спора. Реализация имущества не является предметом спора, поэтому довод о нарушении процессуальных и имущественных прав супруги должника не подтвержден.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Григорьевой К.А.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