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«КСМ-Электромонтажные и сантехнические работы» (далее – Общество) обратилось в Арбитражный суд города Москвы с иском к Ассоциации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 (далее – НОСТРОЙ) о возложении обязанности по перечислению на счет Ассоциации саморегулируемая организация «Объединение строителей Карелии» (далее – Ассоциация «ОСК») 262 710 рублей внесенного истцом взноса в компенсационный фонд Ассоциации саморегулируемой организации «Объединение железнодорожных строителей» (далее – Ассоциация «ОЖС»). К участию в деле в качестве третьих лиц, не заявляющих самостоятельных требований относительно предмета спора, Ассоциация «ОЖС» и Ассоциация «ОСК». Решением Арбитражного суда города Москвы от 11.10.2019, оставленным без изменения постановлением Девятого арбитражного апелляционного суда от 26.12.2019, в удовлетворении требований отказано. Постановлением Арбитражного суда Московского округа от 09.07.2020 решение от 11.10.2019 и апелляционное постановление от 26.12.2019 отменены, дело направлено на новое рассмотрение в Арбитражный суд города Москвы. Решением Арбитражного суда города Москвы от 16.03.2021, оставленным без изменения постановлением Девятого арбитражного апелляционного суда от 28.05.2021 и постановлением Арбитражного суда Московского округа от 27.08.2021,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неправильное применение части 13 статьи 3.3 Федерального закона от 29.12.2004 № 191-ФЗ «О введении в действие Градостроительного кодекса Российской Федерации» (далее – Закон № 191-ФЗ), ссылаясь на отсутствие у Общества права требования возврата уплаченного взноса в компенсационный фонд. По мнению НОСТРОЙ, в рассматриваемом случае отсутствовали основания для удовлетворения требований ввиду не поступления денежных средств на счет ответчика.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02.11.2016 Общество прекратило членство в Ассоциации «ОЖС» в связи с добровольным выходом с последующим переходом в другую саморегулируемую организацию – Ассоциацию «ОСК» (выписка из протокола президиума Ассоциации от 16.11.2016 № 34). Обществом в адрес Ассоциации «ОЖС» было направлено заявление от 17.11.2016 № 69 о перечислении средств компенсационного фонда в Ассоциацию «ОСК» в размере 300 000 руб. Факт внесения истцом средств в компенсационный фонд Ассоциации «ОЖС» в размере 300 000 рублей подтверждается платежным поручением от 14.01.2020 № 2. Ассоциацией «ОЖС» на счет новой саморегулируемой организации (Ассоциацию «ОСК») перечислены денежные средства компенсационного фонда в размере 37 290 рублей. Федеральной службой по экологическому, технологическому и атомному надзору принято решение об исключении во внесудебном порядке сведений из государственного реестра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в отношении Ассоциации «ОЖС» (Приказ от 02.03.2018 № СП-27). Вступившим в законную силу решением Арбитражного суда города Санкт-Петербурга и Ленинградской области от 29.10.2018 по делу № А56-82054/2018 истцу отказано в иске к Ассоциации «ОЖС» о возложении обязанности перечислить на счет Ассоциации «ОСК» компенсационного фонда в размере 262 710 рублей. Истцом в адрес НОСТРОЙ направлено требование о перечислении средств компенсационного фонда, ранее внесенных истцом в Ассоциацию «ОЖС», на специальный счет в компенсационный фонд Ассоциации «ОСК», однако письмом от 06.12.2018 НОСТРОЙ в удовлетворении данного требования отказало. По данным единого реестра членов СРО, размер взносов в компенсационный фонд, внесенных всеми членами, составляет 465 133 590 рублей, в то время как денежные средства компенсационного фонда возмещения вреда перечислены 15.03.2018 в размере 31 543 030 рублей 06 копеек, а денежные средства компенсационного фонда обеспечения договорных обязательств – 58 205 668 рублей 43 копейки. Средства компенсационного фонда исключенной саморегулируемой организации не перечислены в полном объеме на специальный счет НОСТРОЙ и находятся в КБ «Международный банк развития», у которого Приказом ЦБ РФ от 09.12.2016 № ОД-4400 отозвана лицензия на осуществление банковской деятельности и банковских операций. Поскольку ни Ассоциацией «ОЖС», ни НОСТРОЙ обязанность по перечислению средств компенсационного фонда в полном объеме не исполнена,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частями 14, 15, 17 статьи 55.16 , частью 6 статьи 55.16.1 Градостроительного кодекса Российской Федерации, частью 13 статьи 3.3 Закона № 191-ФЗ, принимая во внимание разъяснения Минстроя России, изложенные в письме от 27.04.2017 № 14882-ХМ/02, суды удовлетворили заявленные требования, установив, что истцом соблюдена процедура по переходу в региональную саморегулируемую организацию, а также в полной мере соблюден порядок обращения к ответчику о переводе денежных средств, ранее уплаченных в компенсационный фонд Ассоциации СРО «ОЖС». Истец до исключения А СРО «ОЖС» из государственного реестра саморегулируемых организаций обращался к указанной СРО с заявлением о переходе в другое СРО по месту нахождения общества, ссылаясь на положения части 13 статьи 3.3 Закона №191-ФЗ,соголасно которой при переходе в новую СРО перечислению подлежат все средства компенсационного фонда. Суды сделали правильный вывод о том, что решение об установлении размера подлежащих перечислению денежных средств меньше размера внесенного юридическим лицом взноса, принятое общим собранием членов ассоциации 26.06.2017(протокол №1), то есть после прекращения членства в СРО, не могут распространяться на истца, учитывая, что такое право принятия общим собранием членов саморегулируемой организации возникло в связи с принятием Закона №126-ФЗ, который вступил в силу со дна его официального опубликования 18.06.2017. Суды обоснованно отклонили довод НОСТРОЙ о том, что взнос истца до сих пор находится в компенсационном фонде СРО и до настоящего времени на специальный счет НОСТРОЙ не поступил. Судебными инстанциями отмечено, что действующее законодательство в области регулирования взаимодействия НОСТРОЙ и саморегулируемой организации в случае исключения сведений о ней из государственного реестра не предусматривает обязанность ответчика производить выплаты из собственных средств, а лишь из сумм компенсационных фондов, зачисленных на его специальный счет саморегулируемой организацией. Вместе с тем, не распределение между компенсационным фондом возмещения вреда и компенсационным фондом обеспечения договорных обязательств внесенных денежных средств не свидетельствует об отсутствии обязательства НОСТРОЙ по перечислению внесенного ранее членом СРО взноса в такой компенсационный фонд при наличии своевременно поданного заявления и денежных средств для его удовлетворения. Доказательств распределения полученных ответчиком денежных средств между бывшими членами А СРО «ОЖС» по состоянию на 03.12.2018-дату получения истца заявления о переводе денежных средств не представлено, учитывая, что материалами дела (оборотно- сальдовая ведомость по счету №82.01 за январь 2018-декабрь 2020, карточка счета 82.01 за январь 2018-декабрь 2020,платежные поручения).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Ассоциации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"КСМ - ЭЛЕКТРОМОНТАЖНЫЕ И САНТЕХНИЧЕСКИЕ РАБОТЫ" (подробнее) Ответчики: АССОЦИАЦИЯ "ОБЩЕРОССИЙСКАЯ НЕГОСУДАРСТВЕННАЯ НЕКОММЕРЧЕСКАЯ ОРГАНИЗАЦИЯ - ОБЩЕРОССИЙСКОЕ ОТРАСЛЕВОЕ ОБЪЕДИНЕНИЕ РАБОТОДАТЕЛЕЙ "НАЦИОНАЛЬНОЕ ОБЪЕДИНЕНИЕ САМОРЕГУЛИРУЕМЫХ ОРГАНИЗАЦИЙ, ОСНОВАННЫХ НА ЧЛЕНСТВЕ ЛИЦ, ОСУЩЕСТВЛЯЮЩИХ СТРОИТЕЛЬСТВО" (подробнее) Иные лица: АССОЦИАЦИЯ САМОРЕГУЛИРУЕМАЯ ОРГАНИЗАЦИЯ "ОБЪЕДИНЕНИЕ ЖЕЛЕЗНОДОРОЖНЫХ СТРОИТЕЛЕЙ" (подробнее) АССОЦИАЦИЯ САМОРЕГУЛИРУЕМАЯ ОРГАНИЗАЦИЯ "ОБЪЕДИНЕНИЕ СТРОИТЕЛЕЙ КАРЕЛИИ" (подробнее) ПАО "ПРОМСВЯЗЬБАНК", Санкт-Петербургский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