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Прониной Е.Б. в Арбитражный суд Ставропольского края обратился кредитор – Куцаенко Иван Иванович с заявлением о признании недействительным договора от 21.09.2017 купли-продажи доли в праве общей совместной собственности на квартиру, расположенную по адресу: г. Ставрополь, ул. Мира, д. 332, кв. 77, с кадастровым номером 26:12:030119:1027, и применении последствий недействительности сделки в виде возврата жилого помещения должнику. Определением Арбитражного суда Ставропольского края от 03.03.2021 в удовлетворении заявления отказано. Постановлением Шестнадцатого арбитражного апелляционного суда от 15.06.2021 определение суда первой инстанции отменено, заявление удовлетворено, признан недействительным договор купли-продажи доли в праве общей собственности от 21.09.2017, заключенный должником и Прониной Ю.С.; применены последствия недействительности сделки в виде 2 возврата в конкурсную массу должника 1/2 доли в праве собственности на квартиру. Арбитражный суд Северо-Кавказского округа постановлением от 26.08.2021 постановление суда апелляционной инстанции оставил без изменения. Пронина Е.Б.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 апелляционной инстанции пришел к выводу о доказанности наличия совокупности условий, необходимой для признания оспариваемой сделки недействительной на основании пункта 2 статьи 61.2 Федерального закона от 26.10.2002 № 127-ФЗ «О несостоятельности (банкротстве)», ввиду наличия у должника на момент совершения сделки неисполненных обязательств перед кредиторами, совершения сделки при отсутствии встречного предоставления, с заинтересованным лицом, с целью вывода ликвидного имущества и причинения вреда имущественным правам кредиторов.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Прониной Елене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