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Территориальное управление Федерального агентства по управлению государственным имуществом в Новосибирской области (далее - ТУ Росимущества, истец) обратилось в Арбитражный суд Новосибирской области с иском к открытому акционерному обществу "Сибирский завод электротермического оборудования" (далее - ОАО "Сибэлектротерм") о признании права собственности на земельный участок с кадастровым номером 54:35:051130:281 общей площадью 48 320 кв. м, расположенный по адресу: г. Новосибирск, ул. Петухова. Исковое заявление мотивировано тем, что на данном земельном участке расположен объект гражданской обороны. К участию в деле в качестве третьих лиц, не заявляющих самостоятельных требований привлечены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Новосибирской области (далее - ГУ МЧС России по НСО); общество с ограниченной ответственностью "Инвест плюс" (далее - ООО "Инвест плюс"); Управление Федеральной службы 2 государственной регистрации, кадастра и картографии по Новосибирской области (далее - Управление Росреестра); публичное акционерное общество Банк "Финансовая корпорация Открытие" (далее - ПАО Банк "Финансовая корпорация Открытие"); мэрия города Новосибирска; комитет кредиторов ОАО "Сибэлектротерм". Ссылаясь на то, что в ходе рассмотрения дела ТУ Росимущества стало известно, что ОАО "Сибэлектротерм" передало обществу с ограниченной ответственностью "Астер Электро" (далее - ООО "Астер Электро") земельный участок с кадастровым номером 54:35:051130:281, переход права собственности к ООО "Астер Электро" зарегистрирован 12.08.2020, и совершены действия по разделу спорного земельного участка на два участка с кадастровым номером 54:35:051130:471 и с кадастровым номером 54:35:051130:472, нежилое здание (корпус АБК), в котором расположено защитное сооружение гражданской обороны общей площадью 1 047, 7 кв. м с кадастровым номером 54:35:051130:780, расположено на земельном участке с кадастровым номером 54:35:051130:472, истец уточнил свои требования, заявляя требования к ОАО "Сибэлектротерм" и ООО "Астер Электро", просит признать право собственности Российской Федерации на земельный участок с кадастровым номером 54:35:051130:471, площадью 45068 кв. м и на земельный участок с кадастровым номером 54:35:051130:472, площадью 3 252 кв. м, расположенные по адресу: г. Новосибирск, ул. Петухова, и образованные из земельного участка с кадастровым номером 54:35:051130:281. В обоснование своих требований истец ссылается на незаконные действия по разделу земельного участка в период действия обеспечительных мер, злоупотребление правами в отношении земельного участка, на котором находится защитное сооружение гражданской обороны. Решением Арбитражного суда Новосибирской области от 19.11.2020 исковое заявление удовлетворено - признано право собственности Российской Федерации на земельный участок с кадастровым номером 54:35:051130:471, площадью 45 068 кв. м, и на земельный участок с кадастровым номером 54:35:051130:472, площадью 3 252 кв. м, расположенные по адресу: г. Новосибирск, ул. Петухова, и образованные из земельного участка с кадастровым номером 54:35:051130:281, с ответчиков в доход федерального бюджета взыскана государственная пошлина по иску. Постановлением Седьмого арбитражного апелляционного суда от 09.03.2021, оставленным без изменения постановлением Арбитражного суда Западно-Сибирского округа от 17.08.2021, решение от 19.11.2020 изменено: признано право собственности Российской Федерации на 182/10000 долей в праве собственности на земельный участок с кадастровым номером 54:35:051130:471, площадью 45 068 кв. м, и на земельный участок с кадастровым номером 54:35:051130:472, площадью 3 252 кв. м, расположенные по адресу: г. Новосибирск, ул. Петухова, и образованные из земельного участка с кадастровым номером 54:35:051130:281, с ответчиков в доход федерального бюджета взыскана государственная пошлина по иску. 3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в соответствии с пунктом 2 статьи 27 Земельного кодекса Российской Федерации земельные участки, отнесенные к землям, ограниченным в обороте, не предоставляются в частную собственность, за исключением случаев, установленных федеральными законами. При этом ограничиваются в обороте находящиеся в государственной или муниципальной собственности земельные участки, предоставленные для обеспечения обороны и безопасности, оборонной промышленности, таможенных нужд и не указанные в пункте 4 настоящей статьи, что предусмотрено подпунктом 5 пункта 5 статьи 27 ЗК РФ. Факт расположения в границах земельного участка с кадастровым номером 54:35:051130:281 объекта гражданской обороны (противорадиционного укрытия) является обстоятельством, ограничивающий такой земельный участок в обороте. Неразрывная связь объекта гражданской обороны, расположенного над поверхностью земли, с учетом принципа единства судьбы здания, сооружения и земельного участка, на котором они расположены (статья 1 ЗК РФ), предусматривают невозможность отнесения спорного объекта к частной собственности в целях сохранения единого правового режима объектов недвижимого имущества(подземного радиационного укрытия и земельного участка ,в границах которого оно размещено) неразрывно связанных между собой, один из которых обеспечивает специальные функции в сфере обороны и безопасности. Ввиду специфики спорного имущества, определяющей возможность его нахождения исключительно в собственности Российской Федерации, единственным механизмом восстановления нарушенных прав Российской Федерации является внесение записи в ЕГРП о праве собственности Российской Федерации на спорное имущество. Правоотношения в области владения, пользования и распоряжения земельными участками, в том числе , возникновения прав на них, регулируются в первую очередь земельным законодательством и лишь в части неурегулированной- иным федеральными или региональным законодательством. ООО «Астер Электро» незаконно осуществило раздел земельного участка с кадастровым номером 54:35:051130:281 на два участка с кадастровыми номерами 53:35:051130:471, 54:35:051130:472. Нежилое здание, в котором расположено защитное сооружение гражданской обороны с кадастровым номером 54:35:051135:780,общнй площадью 1047,7кв.м,нахолдится на земельном участке с кадастровым номером 54:35:051130:472. 4 Конфигурация объекта недвижимого имущества, расположенного в границах спорного земельного участка, объективно не позволяет образовать какие-либо земельные участки таким образом, чтобы не пересекались границы здания и границы земельного участка, в том числе с соблюдением минимальных отступов. Земельный участок с кадастровым номером 54:35:051130:281 является неделимым. Кроме того, определением арбитражного суда Новосибирской области по делу №А45-11471/2014 приняты обеспечительные меры в виде запрета Управлению Росреестра совершать действия по государственной регистрации перехода прав или обременений в отношении земельного участка с кадастровым номером 54:35:051130:281 ОАО «Сиблэлектротерм» и ООО «Астер Электро» принимали участие в деле №А45-11471/2014, следовательно, о принятых обеспечительных мерах им было известно, их действия их действия по продаже земельного участка и последующего раздела следует расценить как злоупотребление правом. Решение о приватизации спорного (исходного) земельного участка является незаконным, а договор купли-продажи в указанной части -ничтожным как нарушающим подпункт 5 пункта 1 статьи 1 ЗК РФ. Ввиду ничтожности и выбытия спорного земельного участка из федеральной собственности в процессе приватизации государственного предприятия юридических последствий в виде возникновения прав на такой участок у иных лиц не возникло.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в собственности ОАО "Сибэлектротерм" до 18.10.2019 находилось нежилое здание (корпус АБК) с кадастровым номером 54:35:051135:274, площадью 11 481, 2 кв. м, этажность 4, подземная этажность 1, 1974 года постройки, расположенное по адресу: г. Новосибирск, ул. Петухова, 51. Право собственности ОАО "Сибэлектротерм" зарегистрировано на указанный объект недвижимости на основании Плана приватизации, 5 утвержденного 17.11.1992, что подтверждается свидетельством о государственной регистрации права 54АГ N 475446 от 03.12.2008. Указанное здание находится на земельном участке с кадастровым номером 54:35:051130:281 (до раздела земельного участка), принадлежавшем на праве собственности ОАО "Сибэлектротерм", в состав указанного здания входит помещение, относящееся к объектам гражданской обороны - противорадиационное укрытие, площадью 1 150 кв. м, которое в силу закона является федеральной собственностью. Земельный участок с кадастровым номером 54:35:051130:281 имеет следующие характеристики: площадь 48 320, 00 кв. м, категория земель - земли населенных пунктов, вид разрешенного использования - промышленные объекты и производства I-V класса опасности, являющиеся источниками воздействия на окружающую среду; мини-тэц, трансформаторные подстанции, распределительные подстанции, центральные тепловые пункты, котельные, насосные станции, канализационные насосные станции, очистные сооружения ливневой канализации, автоматические телефонные станции, расположен в границах территориальной зоны "П-1" (зона производственной деятельности), адрес месторасположения - г. Новосибирск, ул. Петухова. По заказу ОАО "Сибэлектротерм" были проведены кадастровые работы, в результате которых здание Корпус АБК было разделено на два объекта: 1) помещение с кадастровым номером 54:35:051135:780, общей площадью 1047,7 кв. м - соответствующее помещению гражданской обороны; 2) помещение с кадастровым номером 54:35:051135:779 общей площадью 10433,5 кв. - оставшаяся часть здания корпуса АБК. Земельный участок с кадастровым номером 54:35:051130:35 общей площадью 333 464,02 кв. м был разделен на два земельных участка: 1) земельный участок с кадастровым номером 54:35:051130:281 площадью 48 320,00 кв. м, на котором расположены Здание Корпус АБК, Корпус N 3 и переходная галерея; 2) земельный участок с кадастровым номером 54:35:051130:282 площадью 285 172,00 кв. м. Земельный участок с кадастровым номером 54:35:051130:281 площадью 48 320,00 кв. м был также разделен на два земельных участка: 1) земельный участок с кадастровым номером 54:35:051130:472 площадью 3252,00 кв. м; 2) земельный участок с кадастровым номером 54:35:051130:471 площадью 45 068,00 кв. м. В пределах земельного участка с кадастровым номером 54:35:051130:472 площадью 3252,00 кв. м расположено здание корпус АБК, в котором находится помещение - объект гражданской обороны - защитное противорадиационное укрытие с кадастровым номером 54:35:051135:780. В пределах земельного участка с кадастровым номером 54:35:051130:471 площадью 45 068,00 кв. м находятся корпус N 3 и переходная галерея. Нежилое помещение (объект гражданской обороны - противорадиационное укрытие), площадью 1 047, 7 кв. м, расположено в подвальном этаже в юго- восточной части нежилого здания (корпус АБК) с кадастровым номером 54:35:051135:274 по адресу: г. Новосибирск, ул. Петухова, 51. 6 Факт существования и нахождения спорного помещения в здании (корпус АБК), в том числе, статус данного помещения как объекта гражданской обороны, установлен арбитражным судом в рамках дела о банкротстве ОАО "Сибэлектротерм" (N А45-11471/2014). При этом суд указал, что право собственности Российской Федерации на сооружение гражданской обороны возникло и существует независимо от его государственной регистрации, и указанное имущество относится к объектам, изъятым из оборота, в связи с чем в отношении указанного помещения на торгах может быть реализовано только право пользования данным имуществом. Вступившим в законную силу решением от 31.01.2020 Арбитражного суда Новосибирской области по делу N А45-39311/2019 право собственности на нежилое помещение с кадастровым номером 54:35:051135:780 признано за Российской Федерацией. Раздел земельного участка с кадастровым номером 54:35:051130:281 площадью 48 320,00 кв. м на два земельных участка: 1) земельный участок с кадастровым номером 54:35:051130:472 площадью 3252,00 кв. м; 2) земельный участок с кадастровым номером 54:35:051130:471 площадью 45 068,00 кв. м произведен в период действия обеспечительных мер, принятых определением от 17.02.2020 Арбитражного суда Новосибирской области по делу N А45- 11471/2014 до рассмотрения настоящего спора о праве собственности Российской Федерации на земельный участок. Изложенные выше обстоятельства послужили основанием для обращения истца в арбитражный суд с иском о признании права собственности на земельные участки, образовывавшие до раздела земельный участок с кадастровым номером 54:35:051130:281. Суд первой инстанции при вынесении решения о полном удовлетворении исковых требований руководствовался статьями 10, 12 ГК РФ, статьями 1, 16, 27, 59 ЗК РФ, положениями Федерального закона от 25.10.2001 N 137-ФЗ "О введении в действие Земельного кодекса Российской Федерации" (далее - Закон N 137-ФЗ), разъяснениями, приведенными в постановлении Пленума Верховного Суда Российской Федерации от 23.06.2015 N 25 "О применении судами некоторых положений раздела 1 части первой Гражданского кодекса Российской Федерации" (далее - Постановление N 25), постановлении Пленума Верховного Суда Российской Федерации N 10, Пленума Высшего Арбитражного Суда Российской Федерации N 22 от 29.04.2010 "О некоторых вопросах, возникающих в судебной практике при разрешении споров, связанных с защитой права собственности и других вещных прав" (далее - Постановление N 10/22) и исходил из того, что объект гражданской обороны, являющийся федеральной собственностью, приватизация которых запрещена, расположен на испрашиваемом земельном участке, что в силу подпункта 5 пункта 5 статьи 27 ЗК РФ признает испрашиваемый земельный участок ограниченным в обороте и исключает его предоставление в частную собственность, следовательно, его отчуждение произведено незаконно. Суд апелляционной инстанции, изменяя решение суда первой инстанции, руководствовался статьями 10, 214, 218 ГК РФ, статьями 1, 6, 27, 36, 59, 93 ЗК 7 РФ, пунктом статьи 3.1 Закона N 137-ФЗ, постановлением Верховного Совета Российской Федерации от 27.12.1991 N 3020-1 "О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собственность" (далее - Постановление N 3020-1), пунктом 2.1.37 Государственной программы приватизации государственных и муниципальных предприятий в Российской Федерации, утвержденной Указом Президента Российской Федерации от 24.12.1993 N 2284, пунктом 6 статьи 43 Федерального закона от 21.12.2001 N 178-ФЗ "О приватизации государственного и муниципального имущества" (далее - Закон о приватизации"), пунктами 1.2, 2.1, 2.2 "Правил эксплуатации защитных сооружений гражданской обороны", утвержденных приказом Министерства Российской Федерации по делам гражданской обороны, чрезвычайным ситуациям и ликвидации последствий стихийных бедствий (МЧС РФ) от 15.12.2002 N 583 (далее - Правила МЧС РФ N 583), статьей 6 Федерального конституционного закона от 31.12.1996 N 1-ФКЗ "О судебной системе Российской Федерации" (далее - ФКЗ N 1), разъяснениями, приведенными в Постановлении N 10/22, Постановлении N 25, пришел к правильному выводу о том, что признание права собственности Российской Федерации на весь земельный, на котором расположено здание, при том, что в федеральной собственности находится лишь часть помещений в здании, нарушает права другого собственника помещений в том же здании, и, при определении долей в праве собственности на земельный участок, исходил из возможности применения к спорным правоотношениям утративший силу с 01.03.2015 пункт 3 статьи 36 ЗК РФ (в редакции Федерального закона от 24.07.2007 N 212-ФЗ), в соответствии с действующим принципом единства судьбы земельного участка и расположенного на нем объекта недвижимого имущества, поскольку право собственности на объект - защитное сооружение гражданской обороны возникло в силу закона в результате разграничения федеральной собственности, а также приватизации самого здания в 1992 году. При определении долей суд апелляционной инстанции исходил из того, что общая площадь здания АБК составляет 11 481,2 кв. м, общая площадь корпуса N 3 составляет 45 790,5 кв. м, общая площадь переходной галереи составляет 185,1 кв. м, площадь защитного сооружения - 1047,7 кв. м, с учетом чего, доля Российской Федерации в праве собственности на земельный участок с кадастровым номером 54:35:051130:471, площадью 45 068 кв. м, и на земельный участок с кадастровым номером 54:35:051130:472, площадью 3 252 кв. м, расположенные по адресу: г. Новосибирск, ул. Петухова, и образованные из земельного участка с кадастровым номером 54:35:051130:281, составит 182/10000. Суд округа признал выводы суда апелляционной инстанции соответствующими установленным по делу обстоятельствам и действующему законодательству. 8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Территориального управления Федерального агентства по управлению государственным имуществом в Новосибирской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