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26.04.2021 принято заявление АКБ «Абсолют Банк» (ПАО) о признании Одинцовой Оксаны Вячеславовны несостоятельной (банкротом) и возбуждено производство по делу о банкротстве должника с назначением судебного заседания по рассмотрению обоснованности заявления банка. Постановлением Десятого арбитражного апелляционного суда от 04.08.2021 определение суда первой инстанции оставлено без изменения. Одинцова Оксана Вячеславовна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заявление подано кредитором с соблюдением требований, предусмотренных статьей 213.5 Федерального закона от 26.10.2002 № 127-ФЗ «О несостоятельности (банкротстве)», руководствуясь статьями 125, 126 Арбитражного процессуального кодекса Российской Федерации, суд первой инстанции принял заявление о признании должника банкротом к производству, назначив судебное заседание по проверке его обоснованности. Оставляя определение без изменения, суд апелляционной инстанции исходил из того, что рассмотрение по существу обоснованности требований кредитора к должнику проводится в судебном заседании с обязательным вызовом кредитора и должника, в порядке и сроки, предусмотренные статьей 48 Федерального закона «О несостоятельности (банкротстве)», на стадии принятия заявления кредитора о банкротстве должника оценка по существу требований кредитора не осуществляется.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Одинцовой Оксане Вячеславовне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