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«Солидарность» (далее – АО КБ «Солидарность», заявитель) обратилось в Арбитражный суд Самарской области с заявлением, уточненным в порядке статьи 49 Арбитражного процессуального кодекса Российской Федерации, о признании Сюзевой Юлии Алексеевны (должника) несостоятельной (банкротом), в котором просило ввести в отношении должника процедуру реструктуризации долгов гражданина, утвердить финансового управляющего из числа САМРО «Ассоциация антикризисных управляющих», а также включить требование заявителя в сумме 2 989 799 рублей 70 копеек, в том числе 2 764 258 рублей 70 копеек основного долга по кредитному договору, 88 800 рублей 48 копеек процентов за пользование кредитом, 136 740 рублей 52 копейки пеней, в реестр требований кредиторов должника, в том числе как обеспеченное залогом земельного участка по адресу: Самарская область, г. Тольятти, Комсомольский район, ул. Речная, 37, площадь 1142 кв.м., категория земель – земли населенных пунктов, вид разрешенного 2 использования – под строительство и дальнейшую эксплуатацию индивидуальных жилых домов, кадастровый номер 63:09:0206060:3231, принадлежащего на праве общей совместной собственности Сюзеву Игорю Юрьевичу и Сюзевой Ю.А. Определением Арбитражного суда Самарской области от 17.09.2020 возбуждено производство по делу о несостоятельности (банкротстве) должника. Определением Арбитражного суда Самарской области от 16.10.2020 в качестве третьих лиц, не заявляющих самостоятельных требований, привлечены акционерное общество «ФИА-Банк» (далее – АО «ФИА-Банк») и Сюзев И.Ю. Определением Арбитражного суда Самарской области от 02.06.2021 ходатайство Сюзевой Ю.А. и Сюзева И.А. о прекращении производства по делу удовлетворено; заявление АО КБ «Солидарность» признано необоснованным; производство по делу о банкротстве должника прекращено. Постановлением Одиннадцатого арбитражного апелляционного суда от 05.07.2021 определение суда первой инстанции оставлено без изменения. Арбитражный суд Поволжского округа постановлением от 19.08.2021 указанные судебные акты оставил без изменения. При рассмотрении спора суды установили, что между ЗАО «ФИА-Банк», Сюзевым И.Ю. и Сюзевой Ю.А. заключен кредитный договор от 26.09.2011 № L02-182478, по условиям которого банк представляет заемщикам невозобновляемую кредитную линию с лимитом 6 000 000 рублей под 13,50 % годовых сроком на 180 месяцев. Согласно пункту 1.1 кредит предоставляется для целевого использования, а именно: для приобретения земельного участка по адресу: Самарская область, Тольятти, Комсомольский район, ул. Речная, 37, площадью 1142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а также для последующего финансирования строительства индивидуального жилого дома, расположенного по адресу приобретаемого земельного участка. Согласно пункту 2.1 договора обеспечением исполнения обязательств заемщиков по договору является договор об ипотеке земельного участка и договор залога транспортного средства от 26.09.2011 № L02-182478/4, согласно условиям которого Сюзев И.Ю. передает в залог автомобиль марки LAND ROVER DISCOVERY 3. Между АО «ФИА-Банк» и АО КБ «Солидарность» заключен договор от 06.09.2017 № 2017-2195/55-1 уступки прав требования (цессии), согласно которому АО «ФИА-Банк» (цедент) передает АО КБ «Солидарность» (цессионарию) принадлежащие цеденту права требования к должникам по кредитному договору, а так же права, обеспечивающие исполнение указанного обязательства, и другие связанные с ними требования, в том числе право на неуплаченные проценты, а так же неуплаченные срочные проценты и повышенные проценты, штрафные санкции, комиссии и госпошлину. 3 В связи с просрочкой исполнения кредитных обязательств АО КБ «Солидарность» 19.06.2020 направило Сюзевой Ю.А. и Сюзеву И.Ю. требование о досрочном возврате суммы кредита с причитающимися процентами в срок до 02.08.2020. Ссылаясь на неисполнение этого требования, наличие у Сюзева И.Ю. и Сюзевой Ю.А. задолженности перед заявителем в сумме, превышающей пятьсот тысяч рублей, просроченной свыше трех месяцев, АО КБ «Солидарность» обратилось в арбитражный суд с настоящим заявлением о признании Сюзевой Ю.А. несостоятельной (банкротом). Признавая заявление АО КБ «Солидарность» необоснованным и прекращая производство по делу о банкротстве гражданина, суды руководствовались статьями 213.5, 213.6, 213.8, 213.9, 213.11 Федерального закона от 26.10.2002 № 127-ФЗ «О несостоятельности (банкротстве)», пунктом 14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требования кредитора не подтверждены вступившим в законную силу судебным актом, не носят бесспорный характер, между заявителем и должником имеется спор о праве, который подлежит разрешению судом вне дела о банкротстве. При этом судами учтено, что между кредитором и должником имеются разногласия о размере задолженности и в Автозаводском районном суде города Тольятти Самарской области в рамках гражданского дела № 2-3470/2021 рассматривается иск Сюзева И.Ю. и Сюзевой Ю.А. о признании незаключенным кредитного договора от 26.09.2011 № L02-182478/4 в части неполученных кредитных денежных средств. Обращаясь в Судебную коллегию по экономическим спорам Верховного Суда Российской Федерации с кассационной жалобой и дополнением к ней, АО КБ «Солидарность» считает, что судами допущены существенные нарушения норм материального права, которые, по его мнению, повлияли на исход дела и без устранения которых невозможны восстановление и защита нарушенных прав и законных интересов в сфере предпринимательской деятельности. Ссылаясь на пункт 2 статьи 7, пункт 2 статьи 213.5 Федерального закона от 26.10.2002 № 127-ФЗ «О несостоятельности (банкротстве)», АО КБ «Солидарность» указывает, что кредитные организации с учетом специальной правоспособности вправе инициировать процедуру несостоятельности (банкротства) должника без представления в суд, рассматривающий дело о банкротстве, вступившего в законную силу судебного акта о взыскании долга в общеисковом порядке. При этом факт выдачи кредита и размер задолженности на дату обращения кредитора с заявлением о признании должника банкротом подлежат проверке судом при принятии судебного акта по итогам рассмотрения заявления. Также заявитель обращает внимание, что заявление в суд общей юрисдикции о признании незаключенным кредитного договора в части подано должником спустя шесть месяцев после возбуждения дела в арбитражном суде, а ходатайство о прекращении 4 производства по делу заявлено спустя девять месяцев после принятия заявления о признании должника банкротом. Учитывая, что приведенные в кассационной жалобе доводы заслуживают внимания, жалоба вместе с делом подлежат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коммерческий банк «Солидарность» на определение Арбитражного суда Самарской области от 02.06.2021 по делу № А55-24680/2020, постановление Одиннадцатого арбитражного апелляционного суда от 05.07.2021 и постановление Арбитражного суда Поволжского округа от 19.08.2021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20 декабря 2021 года в 10 часов 30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