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Архангельской области от 20.12.2019 Нефедьев Евгений Валерьевич признан несостоятельным (банкротом), в отношении должника введена процедура реализации имущества гражданина, финансовым управляющим утвержден Поляруш Игорь Степанович. Финансовым управляющим в Арбитражный суд Архангельской области подано ходатайство о завершении процедуры реализации имущества должника. Определением Арбитражного суда Архангельской области от 19.03.2021 завершена процедура реализации имущества гражданина Нефедьева Е.В., судом отказано в применении в отношении должника правил об освобождении от дальнейшего исполнения обязательств перед кредиторами. Постановлением Четырнадцатого арбитражного апелляционного суда от 02.06.2021 определение суда первой инстанции оставлено без изменения. Арбитражный суд Северо-Западного округа постановлением от 02.09.2021 указанные судебные акты оставил без изменения. 2 Нефедьев Евгений Валерьевич обратился в Судебную коллегию Верховного Суда Российской Федерации с кассационной жалобой на принятые судебные акты в части отказа в применении правил об освобождении от дальнейшего исполнения обязательств перед кредиторами,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 в обжалуемой части, суды, оценив представленные доказательства по правилам главы 7 Арбитражного процессуального кодекса Российской Федерации, руководствовались положениями статьи 213.28 Федерального закона от 26.10.2002 № 127-ФЗ «О несостоятельности (банкротстве)», разъяснениями, изложенными в пункте 45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недобросовестности должника, поскольку при получении потребительского кредита должник указал недостоверные сведения относительно ежемесячного дохода, не раскрыл сведения о получении им имущества в составе наследства, произвел отчуждение принятого по наследству имущества безвозмездно в пользу своей матери по договору дарения, при этом, мер к исполнению обязательств, вошедших в состав наследства, не принял. Доводы, изложенные в кассационной жалобе, с учетом установленных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Нефедьеву Евгению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