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СНТ «Институтский» обратилось в Арбитражный суд Удмуртской Республики с заявлением о признании незаконным решения Управления Федеральной службы государственной регистрации, кадастра и картографии по Удмуртской Республике (далее – управление) от 20.01.2020 № 18/114/001/2019-5745 о приостановлении государственной регистрации права собственности (перехода права) по договору дарения объектов электросетевого хозяйства от 30.12.2019. Решением Арбитражного суда Удмуртской Республики от 17.09.2020, оставленным без изменения постановлением Семнадцатого арбитражного апелляционного суда от 11.12.2020 и постановлением Арбитражного суда Уральского округа от 24.03.2021, в удовлетворении заявления отказано. Не согласившись с принятыми по делу судебными актами, СНТ «Институтский» обратилось с кассационной жалобой в Верховный Суд Российской Федерации, ссылаясь на существенные нарушения судами норм материального и процессуального права. Определением судьи Верховного Суда Российской Федерации от 16.09.2021 кассационная жалоба вместе с делом переданы для рассмотрения в судебном заседании Судебной коллегии по экономическим спорам Верховного Суда Российской Федерации. Рассмотрение кассационной жалобы в судебном заседании Судебной коллегии по экономическим спорам Верховного Суда Российской Федерации назначено на 19.10.2021на 11 часов 30 минут в помещении суда по адресу: Москва, улица Поварская, дом 15, зал № 3048 (подъезд 5). 3 Удовлетворены ходатайства СНТ «Институтский», управления и общества об участии в судебном заседании с использованием системы веб-конференции (онлайн-заседание). Согласно части 5 статьи 158 Арбитражного процессуального кодекса Российской Федерации (далее - АПК РФ) арбитражный суд может отложить судебное разбирательство, если признает, что оно не может быть рассмотрено в данном судебном заседании, в том числе вследствие неявки кого-либо из лиц, участвующих в деле, других участников арбитражного процесса, в случае возникновения технических неполадок при использовании технических средств ведения судебного заседания, в том числе систем видеоконференц-связи, а также при удовлетворении ходатайства стороны об отложении судебного разбирательства в связи с необходимостью представления ею дополнительных доказательств, при совершении иных процессуальных действий. До начала судебного заседания судом установлено отсутствие технической возможности проведения настоящего судебного заседания путем использования сервиса онлайн-заседаний Картотеки арбитражных дел ввиду наличия технических неполадок при подключении к данному сервису. С учетом изложенного, судебная коллегия полагает необходимым отложить судебное разбирательство по настоящему делу. Руководствуясь статьями 158, 184, 185 АПК РФ,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отложить рассмотрение кассационной жалобы садоводческого некоммерческого товарищества «Институтский» на решение Арбитражного суда Удмуртской Республики от 17.09.2020, постановление Семнадцатого арбитражного апелляционного суда от 11.12.2020 и постановление Арбитражного суда Уральского округа от 24.03.2021 по делу № А71-2789/2020 на 09.11.2021 на 15 часов 00 минут (время московское). 4 Судебное заседание состоится в помещении суда по адресу: г. Москва, улица Поварская, дом 15, зал № 3048 (подъезд 5). Лица, участвующие в деле, вправе принять участие в судебном заседании с использованием системы веб-конференции информационной системы «Картотека арбитражных дел», направив ходатайство об участии в онлайн- заседании посредством заполнения электронной формы в информационной системе «Мой Арбитр». Заявив данное ходатайство лица, участвующие в деле, должны обеспечить техническую готовность работы своего оборудования для участия в судебном заседании вышеназванным способом. В случае неготовности оборудования судебное заседание может быть проведено в их отсутствие. Председательствующий судья В.В.Попов Судья Р.А. Хатыпова Судья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