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Яковлев Е.А. подал кассационную жалобу на судебные акты по делу № А27-12182/2016,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Яковлеву Евгению Александровичу в приостановлении исполнения определения Арбитражного суда Кемеровской области от 31.05.2021 по делу № А27-12182/2016.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