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Сидорова Ивана Вячеславовича финансовый управляющий Борисов Максим Геннадьевич обратился в Арбитражный суд города Санкт-Петербурга и Ленинградской области с заявлением о признании недействительным брачного договора от 25.05.2017 № 78 АБ 2912287, заключенного Сидоровым И.В. с Сидоровой Марией Олеговной, и применении последствий недействительности сделки путем установления законного режима совместной собственности супругов Сидоровых. Определением Арбитражного суда города Санкт-Петербурга и Ленинградской области от 19.11.2020 в удовлетворении заявления отказано. Постановлением Тринадцатого арбитражного апелляционного суда от 04.03.2021 определение суда первой инстанции оставлено без изменения. Арбитражный суд Северо-Западного округа постановлением от 22.06.2021 указанные судебные акты оставил без изменения. 2 Финансовый управляющий Борисов Максим Геннадьевич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пунктами 1 и 2 статьи 61.2, статьей 213.26 Федерального закона от 26.10.2002 № 127-ФЗ «О несостоятельности (банкротстве)», статьями 34, 46 Семейного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об отсутствии оснований для удовлетворения заявления финансового управляющего и исходили из недоказанности наличия у сторон договора цели причинения вреда имущественным правам кредиторов, поскольку, с учетом фактических обстоятельств спора, заключение брачного договора не привело к перераспределению имущества супругов и к уменьшению имущества должника. Доводы, изложенные в кассационной жалобе, приводились при рассмотрении спора,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3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Сидорова Ивана Вячеславовича - Борисову Максиму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