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Лавошниченко И.А. обратился в суд с заявлением о признании недействительной сделки по выдаче Валеевой Ирине Павловне наличных денежных средств на основании денежного чека от 15.01.2016 № НЕ 9465701 на сумму 520 000 рублей, применении последствий её недействительности. Определением Арбитражного суда Новосибирской области от 22.10.2020 отказано в удовлетворении заявления. Постановлением Седьмого арбитражного апелляционного суда от 18.02.2021 отменено определение суда первой инстанции от 22.10.2020, заявление удовлетворено. Постановлением Арбитражного суда Западно-Сибирского округа от 18.05.2021 отменено постановление апелляционного суда от 18.02.2021, оставлено в силе определение от 22.10.2020. В кассационной жалобе, поданной в Верховный Суд Российской Федерации, заявитель просит отменить указанные определение суда первой инстанции и постановление суда округа,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положениями статьи 61.2 Федерального закона от 26.10.2002 № 127-ФЗ «О несостоятельности (банкротстве)», исходили из недоказанности причин для удовлетворения заявления конкурсного управляющего по заявленным основаниям. Оставляя в силе определение суда первой инстанции, суд округа согласился с вышеизложенными выводами суда первой инстанции. Выводы судов первой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«Торговый дом «Саяны» Лавошниченко Илье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