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«БелБуд» (далее – Общество) обратилось в Арбитражный суд Московской области с иском к Корнюшину Алексею Борисовичу о привлечении ответчика к субсидиарной ответственности в виде взыскания 4 449 933 рублей 05 копеек. Решением Арбитражного суда Московской области от 14.08.2020, оставленным без изменения постановлением Десятого арбитражного апелляционного суда от 22.12.2020 и постановлением Арбитражного суда Московского округа от 09.04.2021,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в рассматриваемом случае имеются достаточные основания для привлечения Корнюшина А.Б. к субсидиарной ответственности, который не предоставлял налоговую и бухгалтерскую отчетность юридического лица; не вносил достоверные сведения в Единый государственный реестр юридических лиц; при наличии признаков 2 объективного банкротства не совершил предписанных действующим законодательством действий.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генеральным директором общества с ограниченной ответственностью «Национальные Энерго Технологии» (далее – Компания), а также учредителем, обладающим 50% долей уставного капитала юридического лица, являлся Корнюшин А.Б. Вступившим в законную силу решением Арбитражного суда Московской области от 19.11.2018 по делу № А41-71127/2018 с Компании в пользу Общества взыскано 4 276 745 рублей 68 копеек задолженности по договору подряда от 01.10.2017 № СП 01-10-17, 128 302 рубля 37 копеек неустойки и 44 885 рублей расходов по оплате государственной пошлины. Общество обратилось в Арбитражный суд Московской области с заявлением о признании Компании несостоятельной (банкротом). Вступившим в законную силу определением Арбитражного суда Московской области от 25.07.2019 производство по делу № А41-29156/19 о банкротстве Компании прекращено вследствие недостаточности имущества для осуществления расходов в процедурах. Ссылаясь на то, что в результате недобросовестных действий Корнюшина А.Б. отсутствует возможность взыскания с Компании задолженности, Общество обратилось в арбитражный суд с требованиями о привлечении Корнюшина А.Б. к субсидиарной ответственности на основании пункта 1 статьи 3.1 Федерального закона от 08.02.1998 №14-ФЗ «Об обществах с ограниченной ответственностью», статьи 61.11 Федерального закона от 26.10.2002 № 127-ФЗ «О несостоятельности (банкротстве)». Исследовав и оценив по правилам статьи 71 АПК РФ представленные доказательства, руководствуясь пунктом 3.1 статьи 3 Федерального закона от 08.02.1998 № 14-ФЗ «Об обществах с ограниченной ответственностью», статьями 61.10, 61.11, 61.14 Федерального закона от 26.10.2002 № 127-ФЗ «О несостоятельности (банкротстве)», разъяснениями, изложенными в пункте 31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суды отказали в удовлетворении требований, придя к выводам об отсутствии необходимой 3 совокупности условий для привлечения ответчика к субсидиарной ответственности ввиду недоказанности совершения сделок в условиях неплатежеспособности должника, уменьшения в результате их совершения конкурсной массы, а также с целью причинения вреда имущественным правам кредиторов.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«БелБуд»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