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22.07.2021 обратился в Верховный Суд Российской Федерации с жалобой на определение судьи Верховного Суда Российской Федерации от 12.05.2021 № 308-ЭС21-5197, решение Арбитражного суда Краснодарского края от 28.07.2020, постановление Пятнадцатого арбитражного апелляционного суда от 15.10.2020 и постановление Арбитражного суда Северо-Кавказского округа от 03.02.2021 по делу № А32-25639/2020, заявив при этом ходатайство о восстановлении пропущенного процессуального срока. Срок подачи кассационных жалобы,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 В силу части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указанного Кодекса предельные допустимые сроки для его восстановления. Рассмотрев ходатайство, суд приходит к следующим выводам. С учетом правовой позиции, сформированной Конституционным Судом Российской Федерации в постановлениях от 05.02.2007 № 2-П, от 12.07.2018 № 31-П, срок обжалования, установленный частью 2 статьи 291.2 Арбитражного процессуального кодекса Российской Федерации,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 поименованных в части 2 статьи 291.1 Арбитражного процессуального кодекса Российской Федерации, но без учета времени рассмотрения кассационной жалобы судьей Верховного Суда Российской Федерации. В данном случае этот срок истек. В отсутствие уважительных причин пропуска указанного срока ссылка заявителя на неистечение шестимесячного пресекательного срока не может быть принята во внимание. Доводов, обосновывающих уважительность пропуска рассматриваемого срока, заявителем не приведено. С учетом изложенного в удовлетворении ходатайства о восстановлении пропущенного процессуального срока следует отказать, жалобу - возвратить заявителю. Руководствуясь статьями 117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ФИО1 о восстановлении пропущенного процессуального срока отказать. Жалобу возвратить заявителю.Судья Верховного Суда Российской Федерации М.К. Антонова Суд: Верховный Суд РФ (подробнее) Ответчики: Главное Управление Федеральной службы судебных приставов России по Краснодарскому краю (подробнее) СПИ Межрайонного отдела службы судебных приставов по исполнению особых исполнительных производств УФССП России по Краснодарскому краю Пащенко А.А. (подробнее) Судебный пристав-исполнитель Межрайонного отдела службы судебных приставов по исполнению особых исполнительных производств Пащенко А.А. (подробнее) Судебный пристав-исполнитель МОСП по ОИП Пащенко А. А. (подробнее) УФССП по КК (подробнее) Судьи дела: Антонова М.К. (судья) (подробнее) Последние документы по делу: Определение от 29 июля 2021 г. по делу № А32-25639/2020 Определение от 12 мая 2021 г. по делу № А32-25639/2020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