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Дарьино</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8 сентября 2020 г. по делу № А41-24000/2019 Верховный Суд Российской Федерации - Экономическое Суть спора: о признании права собственности на землю ВЕРХОВНЫЙ СУДРОССИЙСКОЙ ФЕДЕРАЦИИ № 305-ЭС20-11171 ОПРЕДЕЛЕНИЕ г. Москва08.09.2020 Судья Верховного Суда Российской Федерации Чучунова Н.С., рассмотрев жалобу (заявление) садоводческого некоммерческого товарищества собственников недвижимости «Зеленый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собственников недвижимости «Зеленый город Дарьино» (в настоящее время - дачное некоммерческое товарищество «Зеленый город Дарьино»; далее – ДНТ «Зеленый город Дарьино») обратилось в Арбитражный суд Московской области с иском к индивидуальному предпринимателю ФИО1 (далее – Предприниматель) и обществу с ограниченной ответственностью (далее – ООО) «АР СИ ЭФ Кэпитал Траст», в котором просит: признать соглашение между учредителями ООО «Земли Подмосковья» и ООО «Ар Си Эф Кэпитал Траст» от 21.12.2012 (согласно выпискам о переходе прав; прил. № 16,17) о внесении вклада в ООО «Земли Подмосковья» имуществом в виде земельных участков, выразившееся в принятии решения единоличного участника ООО «Земли Подмосковья» по земельным участкам с кадастровыми номерами: 50:13:040243:273; 50:13:040243:274; 50:13:040243:275; 50:13:040243:369; 50:13:040243:370; 50:13:040243:371; 50:13:040243:372; 50:13:040243:377; 50:13:040243:378; 50:13:040243:379; 50:13:040243:381; 50:13:040243:382; 50:13:040243:383; 50:13:040243:417 недействительным/ничтожным; признать договор от 02.02.2013 КП № 2802-1 (прил. 21) купли-продажи фронтального ограждения (двух заборов с КН 50:13:040243:1097 и 50:13:040243:1098) недействительным/ничтожным; признать соглашение сторон между ООО «Земли Подмосковья» и ООО «Гомер» о внесении вклада имуществом, выразившееся в принятии решения единоличного участника ООО «Гомер» от 01.04.2014 (прил. 22) по земельным участкам с кадастровыми номерами: 50:13:040243:273; 50:13:040243:274; 50:13:040243:275; 50:13:040243:369; 50:13:040243:370; 50:13:040243:371; 50:13:040243:372; 50:13:040243:377; 50:13:040243:378; 50:13:040243:379; 50:13:040243:381; 50:13:040243:383; 50:13:040243:417 и фронтальным ограждениям с кадастровыми номерами 50:13:040243:1097 и 50:13:040243:1098, а также передачу их от ООО «Земли Подмосковья» в ООО «Гомер» недействительным/ничтожным; признать решение внеочередного общего собрания участников ООО «Гомер» (дата не указана, в прил. № 17) в отношении земельного участка с кадастровым номером 50:13:040243:382 о передаче его в собственность ООО «Гомер», ставшего основанием для регистрации 09.09.2014 права собственности, недействительным/ничтожным; признать соглашение об отступном между ООО "Гомер" и Предпринимателем от 22.07.2015 (прил. 23) по земельным участкам с кадастровыми номерами: 50:13:040243:273; 50:13:040243:274; 50:13:040243:275; 50:13:040243:369; 50:13:040243:370; 50:13:040243:371; 50:13:040243:372; 50:13:040243:377; 50:13:040243:378; 50:13:040243:379; 50:13:040243:381; 50:13:040243:382; 50:13:040243:383; 50:13:040243:417 и объектам фронтального ограждения (кадастровые номера 50:13:040243:1097 и 50:13:040243:1098), а также передачу их от ООО «Гомер» к Предпринимателю недействительным/ничтожным; отменить регистрацию права собственности Предпринимателя на земельные участки с кадастровыми номерами: 50:13:040243:273; 50:13:040243:274; 50:13:040243:275; 50:13:040243:369; 50:13:040243:370; 50:13:040243:371; 50:13:040243:372; 50:13:040243:377; 50:13:040243:378; 50:13:040243:379; 50:13:040243:381; 50:13:040243:382; 50:13:040243:383; 50:13:040243:417 и фронтальные ограждения с кадастровыми номерами 50:13:040243:1097; 50:13:040243:1098; применить последствия недействительности ничтожных сделок путем изъятия земельных участков с кадастровыми номерами: 50:13:040243:273; 50:13:040243:274; 50:13:040243:275; 50:13:040243:369; 50:13:040243:370; 50:13:040243:371; 50:13:040243:372; 50:13:040243:377; 50:13:040243:378; 50:13:040243:379; 50:13:040243:381; 50:13:040243:382; 50:13:040243:383; 50:13:040243:417 и фронтальных ограждений с кадастровыми номерами 50:13:040243:1097; 50:13:040243:1098 в доход государства, либо признать их имуществом ликвидированного юридического лица и передать в распоряжение арбитражного управляющего для распределения среди кредиторов.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Московской области. Решением Арбитражного суда Московской области от 30.09.2019, оставленным без изменения постановлением Десятого арбитражного апелляционного суда от 17.12.2019 и постановлением Арбитражного суда Московского округа от 19.05.2020, принят отказ ДНТ «Зеленый город Дарьино» от иска в части требования о признании решения внеочередного общего собрания участников ООО «Гомер» о передаче в собственность земельного участка с кадастровым номером 50:13:040243:382, ставшего основанием для регистрации 09.09.2014 права собственности недействительным/ничтожным; производство по делу в указанной части требований прекращено;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неверно классифицировали субъектный состав спора, поскольку настоящий иск подан в защиту прав истца, как кредитора. По мнению ДНТ «Зеленый город Дарьино», суды неверно применили срок исковой давности, учитывая, что о нарушении своих прав заявителю стало известно в ходе ознакомления с материалами дела № 2-639/2018; необоснованно сослались на решение по делу № 2-639/2018 как имеющее преюдициальное значение для настоящего спора; неправомерно исходили из того , что истец не оспорил предыдущие сделки.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постановлением Главы Пушкинского района Московской области от 27.12.2004 № 3597 установлены границы земельного участка, которому присвоен кадастровый номер 50:13:040243:77 с видом разрешенного использования – для дачного строительства. Согласно сведениям ЕГРН закрытый паевой инвестиционный фонд недвижимости Дарьино (далее – Фонд) 05.08.2005 стал собственником указанного земельного участка (запись регистрации 50-50-13/030/2005-223). ООО «Ар Си Эф Кэпитал траст», являющееся доверительным управляющим Фондом, 03.04.2007 получило постановление Главы Администрации Пушкинского района № 473 «О разработке проекта планировки дачного поселка «Дарьино» и инициировало под этот проект создание ДНТ среди первых покупателей земельных участков в границах застройки. Постановлением Администрации Пушкинского муниципального района от 30.10.2008 № 2325 по представлению ООО «Ар Си Эф Кэпитал траст» был утвержден проект планировки дачного поселка «Дарьино». Кроме того, ООО «Ар Си Эф Кэпитал Траст» получило разрешение на строительство дачного поселка, а ДНТ - строительную лицензию в целях выполнения функции заказчика строительства объектов инфраструктуры для себя. Между ООО «Ар Си Эф Кэпитал траст» и ДНТ «Зеленый город» 01.02.2008 заключен договор № 01-08/3 о сотрудничестве по строительству инфраструктуры в дачном поселке, в том числе, ограждения по границам участков с кадастровыми номерами 50:13:040243:0077 и 50:13:040243:0078. На основании вышеуказанного договора было проведено межевание названных земельных участков на более мелкие, которые стали продаваться Фондом конечным собственникам. Вместе с тем, как указал истец, в ноябре-декабре 2012 года по решению единственного участника ООО «Земли Подмосковья» имущество Фонда в т.ч. в виде земельных участков с кадастровыми номерами: 50:13:040243:273; 50:13:040243:370; 50:13:040243:378; 50:13:040243:383; 50:13:040243:275; 50:13:040243:372; 50:13:040243:381; 50:13:040243:369; 50:13:040243:377; 50:13:040243:382; 50:13:040243:274; 50:13:040243:371; 50:13:040243:379; 50:13:040243:417 вносится в уставный капитал общества, в результате чего его уставный капитал увеличивается до 206 741 850 рублей. Кроме того, в феврале 2013 года ООО «Ар Си Эф Кэпитал Траст» заключил договор купли-продажи в отношении двух заборов, принадлежавших в тот момент Фонду, (кадастровые номера 50:13:040243:1097 и 50:13:040243:1098), которые передаются ООО «Земли Подмосковья» фактически без оплаты. Истец также указал, что в соответствии с решением единственного участника ООО «Гомер» ФИО2 о включении в состав участников юридического лица нового учредителя – ООО «Земли Подмосковья», недвижимое имущество последнего в виде 149 размежеванных земельных участков, куда входят и участки территорий общего пользования с кадастровыми номерами: 50:13:040243:273; 50:13:040243:274; 50:13:040243:275; 50:13:040243:369; 50:13:040243:370; 50:13:040243:371; 50:13:040243:372; 50:13:040243:377; 50:13:040243:378; 50:13:040243:379; 50:13:040243:381; 50:13:040243:383; 50:13:040243:417 и два забора с кадастровыми номерами 50:13:040243:1097; 50:13:040243:1098 подлежит передаче в качестве вклада в уставный капитал ООО «Гомер» по номинальной стоимости. На основании протокола внеочередного общего собрания участников ООО «Гомер» и передаточного акта земельный участок с кадастровым номером 50:13:040243:382 перешел 09.09.2014 в собственность общества, которое в свою очередь по соглашению об отступном от 22.07.2015 передало имущество Предпринимателю в связи с неисполнением условий по договору займа. Полагая, что в результате цепочки указанных сделок имущество Фонда было выведено конечному собственнику, истец обратился в арбитражный суд с соответствующими требованиями. ДНТ «Зеленый город Дарьино» указало, что спорные сделки носят притворный характер, которые прикрывают вывод имущества Фонда в частную собственность владельца инвестиционных паев – Предпринимателя. Фактически у Фонда перед ДНТ «Зеленый город Дарьино» образовался долг, который мог быть погашен только за счет имущества. Исследовав и оценив по правилам статьи 71 АПК РФ представленные доказательства, руководствуясь статьями 181 , 195 ,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заявленных требований по основанию истечения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того, что в рассматриваемом случае первая сделка, о недействительности которой заявил истец, совершена и начала исполняться 21.12.2012, а ДНТ «Зеленый город Дарьино» обратилось с иском в суд только 22.03.2019. Решением Пушкинского городского суда Московской области от 30.01.2018 по делу № 2-639/2018 установлено, что истцу стало известно о переходе прав на спорное имущество к застройщику 17.05.2010. По условиям предварительного договора купли-продажи фронтального ограждения от 02.02.2011 основной договор подлежал заключению в течение года с даты подписания предварительного, однако в указанный срок основной договор заключен не был. Отказывая в удовлетворении требования о признании недействительным соглашения об отступном от 22.07.2015 суды верно указали, что истец не оспорил предыдущие сделки.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собственников недвижимости «Зеленый город Дарьино»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ДНТ "Зеленый город" (подробнее) Ответчики: ООО "АР СИ ЭФ КЭПИТАЛ ТРАСТ"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