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Яковлев Василий Викторович обратился в суд с заявлением о привлечении к субсидиарной ответственности по обязательствам должника Сучкова Дениса Сергеевича в размере 516 335 рублей 02 копеек, Ярославцева Сергея Александровича в размере 535 705 рублей 83 копеек, Самолкина А.Д. в размере 92 928 158 рублей 20 копеек и Крылова Александра Юрьевича в размере 41 716 734 рублей 58 копеек. Определением Арбитражного суда Алтайского края от 17.12.2018 с Крылова А.Ю. и Сучкова Д.С. в пользу должника солидарно взыскано 135 696 933 рубля 63 копейки, в удовлетворении заявления в остальной части отказано. Постановлением Восьмого арбитражного апелляционного суда от 04.03.2019 данное определение изменено в части отказа в удовлетворении заявления, в изменённой части принят новый судебный акт о взыскании в порядке субсидиарной ответственности в пользу должника с Крылова А.Ю. 41 716 734 рублей 58 копеек, с Ярославцева С.А. 535 705 рублей 83 копеек, с Самолкина А.Д. 92 928 158 рублей 20 копеек. В остальной части определение оставлено без изменения. 2 Постановлением Арбитражного суда Западно-Сибирского округа от 29.05.2019 принятые по спору судебные акты отменены, спор направлен на новое рассмотрение в Арбитражный суд Алтайского края. При новом рассмотрении определением Арбитражного суда Алтайского края от 19.06.2020, оставленным без изменения постановлениями Седьмого арбитражного апелляционного суда от 10.09.2020 и Арбитражного суда Западно-Сибирского округа от 03.03.2021, заявление удовлетворено частично. В солидарном порядке в пользу должника взыскано: с Крылова А.Ю. и Сучкова Д.С. – 160 513 560 рублей 93 копейки, Ярославцева С.А., Крылова А.Ю. и Сучкова Д.С. – 204 032 рубля 84 копейки, Самолкина А.Д., Крылова А.Ю. и Сучкова Д.С. – 84 114 547 рублей 35 копеек.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в части взыскания с него денежных средств и принять в данной части новый судебный акт об отказе в удовлетворении заявленных требований. 28.08.2020 от Мусиенко Романа Андреевича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спор в обжалуемой части, суды руководствовались статьями 9, 10 Федерального закона от 26.10.2002 № 127-ФЗ «О несостоятельности (банкротстве)» и признали доказанным наличие оснований для привлечения к субсидиарной ответственности заявителя, принявшего на себя полномочия руководителя и своевременно не обратившегося с заявлением о признании должника банкротом в условиях отсутствия плана по выводу контролируемой организации из кризиса при стремительно нарастающей кредиторской задолженности,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3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Самолкину Александру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