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«Автомобильные дороги и мосты» (заказчик, далее - общество) обратилось в Арбитражный суд Омской области с иском к обществу с ограниченной ответственностью производственная компания «Фогейт» (исполнителю, далее - компания) об обязании передать по акту сдачи-приемки оборудование по договору на поставку и монтаж оборудования от 25.06.2019 № 250619_1_b и взыскании 399 180 рублей 60 копеек неустойки за нарушение срока поставки товара. Судом принят встречный иск компании о взыскании с общества 219 660 рублей задолженности по договору и 146 389 рублей неустойки за нарушение срока оплаты товара. Решением Арбитражного суда Омской области от 21.07.2020 первоначальный иск удовлетворен в части обязания компании передать обществу по акту сдачи-приемки оборудование и взыскания 46 059 рублей 30 копеек неустойки; в удовлетворении первоначального иска в остальной части отказано; встречный иск удовлетворен в части взыскания 219 660 рублей основного долга и 29 277 рублей 80 копеек неустойки; в удовлетворении 2 встречного иска в остальной части отказано; в результате зачета с общества в пользу компании взыскано 205 932 рубля 50 копеек. Постановлением Восьмого арбитражного апелляционного суда от 27.10.2020 решение суда первой инстанции изменено в части взыскания неустойки за несвоевременную поставку оборудования, с компании в пользу общества взыскано 13 610 рублей неустойки; в остальной части решение суда первой инстанции оставлено без изменения; в результате зачета с общества в пользу компании взыскано 239 273 рубля 80 копеек. Арбитражный суд Западно-Сибирского округа постановлением от 20.02.2021 решение суда первой инстанции и постановление суда апелляционной инстанции изменил. Первоначальный иск удовлетворил в части взыскания 13 610 рублей неустойки, в удовлетворении первоначального иска в остальной части отказал. Встречный иск удовлетворил в части взыскания 219 660 рублей основного долга и 29 277 рублей 80 копеек неустойки, в удовлетворении встречного иска в остальной части отказал. В результате зачета с общества с ограниченной ответственностью «Автомобильные дороги и мосты» в пользу общества с ограниченной ответственностью производственная компания «Фогейт» взыскал 235 327 рублей 80 копеек. Общество с ограниченной ответственностью «Автомобильные дороги и мосты»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руководствовался положениями статей 314, 408 Гражданского кодекса Российской Федерации и исходил из надлежащего исполнения компанией (поставщиком) обязательства по поставке товара, указав, что отсутствие акта, при наличии подписанных двусторонних документов, опосредующих передачу и приемку товара, не лишает общество 3 возможности реализовать свои правомочия в случае выявления в течение гарантийного срока недостатков товара, за которые отвечает продавец.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«Автомобильные дороги и мосты»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