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10.03.2021,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«Территориальная генерирующая компания № 11»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